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140" w:rsidRPr="009C61FF" w:rsidRDefault="00994140" w:rsidP="009C61FF">
      <w:pPr>
        <w:pStyle w:val="a3"/>
        <w:contextualSpacing/>
        <w:jc w:val="center"/>
        <w:rPr>
          <w:rFonts w:ascii="Times New Roman" w:eastAsia="Times New Roman" w:hAnsi="Times New Roman" w:cs="Times New Roman"/>
          <w:b/>
          <w:sz w:val="26"/>
          <w:szCs w:val="26"/>
        </w:rPr>
      </w:pPr>
      <w:bookmarkStart w:id="0" w:name="_GoBack"/>
      <w:bookmarkEnd w:id="0"/>
      <w:r w:rsidRPr="009C61FF">
        <w:rPr>
          <w:rFonts w:ascii="Times New Roman" w:eastAsia="Times New Roman" w:hAnsi="Times New Roman" w:cs="Times New Roman"/>
          <w:b/>
          <w:sz w:val="26"/>
          <w:szCs w:val="26"/>
        </w:rPr>
        <w:t>ОТЧЕТ</w:t>
      </w:r>
    </w:p>
    <w:p w:rsidR="0065576A" w:rsidRPr="009C61FF" w:rsidRDefault="00994140" w:rsidP="009C61FF">
      <w:pPr>
        <w:pStyle w:val="a3"/>
        <w:contextualSpacing/>
        <w:jc w:val="center"/>
        <w:rPr>
          <w:rFonts w:ascii="Times New Roman" w:eastAsia="Times New Roman" w:hAnsi="Times New Roman" w:cs="Times New Roman"/>
          <w:sz w:val="26"/>
          <w:szCs w:val="26"/>
        </w:rPr>
      </w:pPr>
      <w:r w:rsidRPr="009C61FF">
        <w:rPr>
          <w:rFonts w:ascii="Times New Roman" w:eastAsia="Times New Roman" w:hAnsi="Times New Roman" w:cs="Times New Roman"/>
          <w:sz w:val="26"/>
          <w:szCs w:val="26"/>
        </w:rPr>
        <w:t xml:space="preserve">о деятельности представительства Ямало-Ненецкого автономного округа </w:t>
      </w:r>
    </w:p>
    <w:p w:rsidR="00994140" w:rsidRPr="009C61FF" w:rsidRDefault="00994140" w:rsidP="009C61FF">
      <w:pPr>
        <w:pStyle w:val="a3"/>
        <w:contextualSpacing/>
        <w:jc w:val="center"/>
        <w:rPr>
          <w:rFonts w:ascii="Times New Roman" w:eastAsia="Times New Roman" w:hAnsi="Times New Roman" w:cs="Times New Roman"/>
          <w:sz w:val="26"/>
          <w:szCs w:val="26"/>
        </w:rPr>
      </w:pPr>
      <w:r w:rsidRPr="009C61FF">
        <w:rPr>
          <w:rFonts w:ascii="Times New Roman" w:eastAsia="Times New Roman" w:hAnsi="Times New Roman" w:cs="Times New Roman"/>
          <w:sz w:val="26"/>
          <w:szCs w:val="26"/>
        </w:rPr>
        <w:t xml:space="preserve">в г. Екатеринбурге за </w:t>
      </w:r>
      <w:r w:rsidR="009F0E1B" w:rsidRPr="009C61FF">
        <w:rPr>
          <w:rFonts w:ascii="Times New Roman" w:eastAsia="Times New Roman" w:hAnsi="Times New Roman" w:cs="Times New Roman"/>
          <w:sz w:val="26"/>
          <w:szCs w:val="26"/>
        </w:rPr>
        <w:t>201</w:t>
      </w:r>
      <w:r w:rsidR="009E1784" w:rsidRPr="009C61FF">
        <w:rPr>
          <w:rFonts w:ascii="Times New Roman" w:eastAsia="Times New Roman" w:hAnsi="Times New Roman" w:cs="Times New Roman"/>
          <w:sz w:val="26"/>
          <w:szCs w:val="26"/>
        </w:rPr>
        <w:t>7</w:t>
      </w:r>
      <w:r w:rsidRPr="009C61FF">
        <w:rPr>
          <w:rFonts w:ascii="Times New Roman" w:eastAsia="Times New Roman" w:hAnsi="Times New Roman" w:cs="Times New Roman"/>
          <w:sz w:val="26"/>
          <w:szCs w:val="26"/>
        </w:rPr>
        <w:t xml:space="preserve"> год</w:t>
      </w:r>
    </w:p>
    <w:p w:rsidR="00994140" w:rsidRPr="009C61FF" w:rsidRDefault="00994140" w:rsidP="009C61FF">
      <w:pPr>
        <w:pStyle w:val="a3"/>
        <w:contextualSpacing/>
        <w:jc w:val="both"/>
        <w:rPr>
          <w:rFonts w:ascii="Times New Roman" w:eastAsia="Times New Roman" w:hAnsi="Times New Roman" w:cs="Times New Roman"/>
          <w:sz w:val="26"/>
          <w:szCs w:val="26"/>
        </w:rPr>
      </w:pPr>
    </w:p>
    <w:p w:rsidR="00D31200" w:rsidRPr="009C61FF" w:rsidRDefault="00D31200" w:rsidP="009C61FF">
      <w:pPr>
        <w:pStyle w:val="a3"/>
        <w:contextualSpacing/>
        <w:jc w:val="both"/>
        <w:rPr>
          <w:rFonts w:ascii="Times New Roman" w:eastAsia="Times New Roman" w:hAnsi="Times New Roman" w:cs="Times New Roman"/>
          <w:sz w:val="26"/>
          <w:szCs w:val="26"/>
        </w:rPr>
      </w:pPr>
    </w:p>
    <w:p w:rsidR="00994140" w:rsidRPr="009C61FF" w:rsidRDefault="00994140"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 xml:space="preserve">Деятельность представительства Ямало-Ненецкого автономного округа в </w:t>
      </w:r>
      <w:r w:rsidR="00A53B5F" w:rsidRPr="009C61FF">
        <w:rPr>
          <w:rFonts w:ascii="Times New Roman" w:hAnsi="Times New Roman" w:cs="Times New Roman"/>
          <w:sz w:val="26"/>
          <w:szCs w:val="26"/>
        </w:rPr>
        <w:t xml:space="preserve">                          </w:t>
      </w:r>
      <w:r w:rsidR="00B904DA" w:rsidRPr="009C61FF">
        <w:rPr>
          <w:rFonts w:ascii="Times New Roman" w:hAnsi="Times New Roman" w:cs="Times New Roman"/>
          <w:sz w:val="26"/>
          <w:szCs w:val="26"/>
        </w:rPr>
        <w:t>г.</w:t>
      </w:r>
      <w:r w:rsidR="00A53B5F" w:rsidRPr="009C61FF">
        <w:rPr>
          <w:rFonts w:ascii="Times New Roman" w:hAnsi="Times New Roman" w:cs="Times New Roman"/>
          <w:sz w:val="26"/>
          <w:szCs w:val="26"/>
        </w:rPr>
        <w:t xml:space="preserve"> </w:t>
      </w:r>
      <w:r w:rsidRPr="009C61FF">
        <w:rPr>
          <w:rFonts w:ascii="Times New Roman" w:hAnsi="Times New Roman" w:cs="Times New Roman"/>
          <w:sz w:val="26"/>
          <w:szCs w:val="26"/>
        </w:rPr>
        <w:t>Екатеринбурге осуществляется в соответствии с Положением о представительстве Ямало-Ненецкого автономного округа в г. Екатеринбурге, утверждённым приказом департамента международных и внешнеэкономических связей Ямало-Ненецкого автономного округа</w:t>
      </w:r>
      <w:r w:rsidR="00B904DA" w:rsidRPr="009C61FF">
        <w:rPr>
          <w:rFonts w:ascii="Times New Roman" w:hAnsi="Times New Roman" w:cs="Times New Roman"/>
          <w:sz w:val="26"/>
          <w:szCs w:val="26"/>
        </w:rPr>
        <w:t xml:space="preserve"> </w:t>
      </w:r>
      <w:r w:rsidR="004D27C5" w:rsidRPr="009C61FF">
        <w:rPr>
          <w:rFonts w:ascii="Times New Roman" w:hAnsi="Times New Roman" w:cs="Times New Roman"/>
          <w:sz w:val="26"/>
          <w:szCs w:val="26"/>
        </w:rPr>
        <w:t xml:space="preserve">от </w:t>
      </w:r>
      <w:r w:rsidR="00A53B5F" w:rsidRPr="009C61FF">
        <w:rPr>
          <w:rFonts w:ascii="Times New Roman" w:hAnsi="Times New Roman" w:cs="Times New Roman"/>
          <w:sz w:val="26"/>
          <w:szCs w:val="26"/>
        </w:rPr>
        <w:t>28</w:t>
      </w:r>
      <w:r w:rsidR="004D27C5" w:rsidRPr="009C61FF">
        <w:rPr>
          <w:rFonts w:ascii="Times New Roman" w:hAnsi="Times New Roman" w:cs="Times New Roman"/>
          <w:sz w:val="26"/>
          <w:szCs w:val="26"/>
        </w:rPr>
        <w:t xml:space="preserve"> </w:t>
      </w:r>
      <w:r w:rsidR="00A53B5F" w:rsidRPr="009C61FF">
        <w:rPr>
          <w:rFonts w:ascii="Times New Roman" w:hAnsi="Times New Roman" w:cs="Times New Roman"/>
          <w:sz w:val="26"/>
          <w:szCs w:val="26"/>
        </w:rPr>
        <w:t>июня</w:t>
      </w:r>
      <w:r w:rsidR="004D27C5" w:rsidRPr="009C61FF">
        <w:rPr>
          <w:rFonts w:ascii="Times New Roman" w:hAnsi="Times New Roman" w:cs="Times New Roman"/>
          <w:sz w:val="26"/>
          <w:szCs w:val="26"/>
        </w:rPr>
        <w:t xml:space="preserve"> 201</w:t>
      </w:r>
      <w:r w:rsidR="00A53B5F" w:rsidRPr="009C61FF">
        <w:rPr>
          <w:rFonts w:ascii="Times New Roman" w:hAnsi="Times New Roman" w:cs="Times New Roman"/>
          <w:sz w:val="26"/>
          <w:szCs w:val="26"/>
        </w:rPr>
        <w:t>6</w:t>
      </w:r>
      <w:r w:rsidR="004D27C5" w:rsidRPr="009C61FF">
        <w:rPr>
          <w:rFonts w:ascii="Times New Roman" w:hAnsi="Times New Roman" w:cs="Times New Roman"/>
          <w:sz w:val="26"/>
          <w:szCs w:val="26"/>
        </w:rPr>
        <w:t xml:space="preserve"> года № </w:t>
      </w:r>
      <w:r w:rsidR="00A53B5F" w:rsidRPr="009C61FF">
        <w:rPr>
          <w:rFonts w:ascii="Times New Roman" w:hAnsi="Times New Roman" w:cs="Times New Roman"/>
          <w:sz w:val="26"/>
          <w:szCs w:val="26"/>
        </w:rPr>
        <w:t>58</w:t>
      </w:r>
      <w:r w:rsidR="004D27C5" w:rsidRPr="009C61FF">
        <w:rPr>
          <w:rFonts w:ascii="Times New Roman" w:hAnsi="Times New Roman" w:cs="Times New Roman"/>
          <w:sz w:val="26"/>
          <w:szCs w:val="26"/>
        </w:rPr>
        <w:t>-од</w:t>
      </w:r>
      <w:r w:rsidR="009C6618" w:rsidRPr="009C61FF">
        <w:rPr>
          <w:rFonts w:ascii="Times New Roman" w:hAnsi="Times New Roman" w:cs="Times New Roman"/>
          <w:sz w:val="26"/>
          <w:szCs w:val="26"/>
        </w:rPr>
        <w:t xml:space="preserve"> «Об утверждении Положения о представительстве Ямало-Ненецкого автономного округа в г. Екатеринбурге»</w:t>
      </w:r>
      <w:r w:rsidRPr="009C61FF">
        <w:rPr>
          <w:rFonts w:ascii="Times New Roman" w:hAnsi="Times New Roman" w:cs="Times New Roman"/>
          <w:sz w:val="26"/>
          <w:szCs w:val="26"/>
        </w:rPr>
        <w:t>.</w:t>
      </w:r>
    </w:p>
    <w:p w:rsidR="009C6618" w:rsidRPr="009C61FF" w:rsidRDefault="009C6618"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В рамках утвержденного плана мероприятий представительства Ямало-Ненецкого автономного округа в г.</w:t>
      </w:r>
      <w:r w:rsidR="00037A70" w:rsidRPr="009C61FF">
        <w:rPr>
          <w:rFonts w:ascii="Times New Roman" w:hAnsi="Times New Roman" w:cs="Times New Roman"/>
          <w:sz w:val="26"/>
          <w:szCs w:val="26"/>
        </w:rPr>
        <w:t xml:space="preserve"> </w:t>
      </w:r>
      <w:r w:rsidR="00A11DFD" w:rsidRPr="009C61FF">
        <w:rPr>
          <w:rFonts w:ascii="Times New Roman" w:hAnsi="Times New Roman" w:cs="Times New Roman"/>
          <w:sz w:val="26"/>
          <w:szCs w:val="26"/>
        </w:rPr>
        <w:t>Екатеринбурге на 201</w:t>
      </w:r>
      <w:r w:rsidR="009E1784" w:rsidRPr="009C61FF">
        <w:rPr>
          <w:rFonts w:ascii="Times New Roman" w:hAnsi="Times New Roman" w:cs="Times New Roman"/>
          <w:sz w:val="26"/>
          <w:szCs w:val="26"/>
        </w:rPr>
        <w:t>7</w:t>
      </w:r>
      <w:r w:rsidR="00A11DFD" w:rsidRPr="009C61FF">
        <w:rPr>
          <w:rFonts w:ascii="Times New Roman" w:hAnsi="Times New Roman" w:cs="Times New Roman"/>
          <w:sz w:val="26"/>
          <w:szCs w:val="26"/>
        </w:rPr>
        <w:t xml:space="preserve"> год</w:t>
      </w:r>
      <w:r w:rsidRPr="009C61FF">
        <w:rPr>
          <w:rFonts w:ascii="Times New Roman" w:hAnsi="Times New Roman" w:cs="Times New Roman"/>
          <w:sz w:val="26"/>
          <w:szCs w:val="26"/>
        </w:rPr>
        <w:t xml:space="preserve"> </w:t>
      </w:r>
      <w:r w:rsidR="00E62AD5" w:rsidRPr="009C61FF">
        <w:rPr>
          <w:rFonts w:ascii="Times New Roman" w:hAnsi="Times New Roman" w:cs="Times New Roman"/>
          <w:sz w:val="26"/>
          <w:szCs w:val="26"/>
        </w:rPr>
        <w:t xml:space="preserve">выполнены следующие плановые, </w:t>
      </w:r>
      <w:r w:rsidRPr="009C61FF">
        <w:rPr>
          <w:rFonts w:ascii="Times New Roman" w:hAnsi="Times New Roman" w:cs="Times New Roman"/>
          <w:sz w:val="26"/>
          <w:szCs w:val="26"/>
        </w:rPr>
        <w:t>протокольны</w:t>
      </w:r>
      <w:r w:rsidR="00E62AD5" w:rsidRPr="009C61FF">
        <w:rPr>
          <w:rFonts w:ascii="Times New Roman" w:hAnsi="Times New Roman" w:cs="Times New Roman"/>
          <w:sz w:val="26"/>
          <w:szCs w:val="26"/>
        </w:rPr>
        <w:t>е</w:t>
      </w:r>
      <w:r w:rsidRPr="009C61FF">
        <w:rPr>
          <w:rFonts w:ascii="Times New Roman" w:hAnsi="Times New Roman" w:cs="Times New Roman"/>
          <w:sz w:val="26"/>
          <w:szCs w:val="26"/>
        </w:rPr>
        <w:t xml:space="preserve"> и контрольны</w:t>
      </w:r>
      <w:r w:rsidR="00E62AD5" w:rsidRPr="009C61FF">
        <w:rPr>
          <w:rFonts w:ascii="Times New Roman" w:hAnsi="Times New Roman" w:cs="Times New Roman"/>
          <w:sz w:val="26"/>
          <w:szCs w:val="26"/>
        </w:rPr>
        <w:t>е</w:t>
      </w:r>
      <w:r w:rsidRPr="009C61FF">
        <w:rPr>
          <w:rFonts w:ascii="Times New Roman" w:hAnsi="Times New Roman" w:cs="Times New Roman"/>
          <w:sz w:val="26"/>
          <w:szCs w:val="26"/>
        </w:rPr>
        <w:t xml:space="preserve"> </w:t>
      </w:r>
      <w:r w:rsidR="00E62AD5" w:rsidRPr="009C61FF">
        <w:rPr>
          <w:rFonts w:ascii="Times New Roman" w:hAnsi="Times New Roman" w:cs="Times New Roman"/>
          <w:sz w:val="26"/>
          <w:szCs w:val="26"/>
        </w:rPr>
        <w:t>мероприятия.</w:t>
      </w:r>
    </w:p>
    <w:p w:rsidR="003E5E1C" w:rsidRPr="009C61FF" w:rsidRDefault="003E5E1C" w:rsidP="009C61FF">
      <w:pPr>
        <w:pStyle w:val="a3"/>
        <w:ind w:firstLine="709"/>
        <w:contextualSpacing/>
        <w:jc w:val="both"/>
        <w:rPr>
          <w:rFonts w:ascii="Times New Roman" w:hAnsi="Times New Roman" w:cs="Times New Roman"/>
          <w:sz w:val="26"/>
          <w:szCs w:val="26"/>
        </w:rPr>
      </w:pPr>
    </w:p>
    <w:p w:rsidR="00A57693" w:rsidRPr="009C61FF" w:rsidRDefault="00275DF4" w:rsidP="009C61FF">
      <w:pPr>
        <w:pStyle w:val="a3"/>
        <w:ind w:firstLine="709"/>
        <w:contextualSpacing/>
        <w:jc w:val="both"/>
        <w:rPr>
          <w:rFonts w:ascii="Times New Roman" w:eastAsia="Times New Roman" w:hAnsi="Times New Roman" w:cs="Times New Roman"/>
          <w:i/>
          <w:sz w:val="26"/>
          <w:szCs w:val="26"/>
        </w:rPr>
      </w:pPr>
      <w:r w:rsidRPr="009C61FF">
        <w:rPr>
          <w:rFonts w:ascii="Times New Roman" w:eastAsia="Times New Roman" w:hAnsi="Times New Roman" w:cs="Times New Roman"/>
          <w:i/>
          <w:sz w:val="26"/>
          <w:szCs w:val="26"/>
        </w:rPr>
        <w:t>Мероприятия, проведенные на территории г. Екатеринбурга</w:t>
      </w:r>
      <w:r w:rsidR="00C812CB" w:rsidRPr="009C61FF">
        <w:rPr>
          <w:rFonts w:ascii="Times New Roman" w:eastAsia="Times New Roman" w:hAnsi="Times New Roman" w:cs="Times New Roman"/>
          <w:i/>
          <w:sz w:val="26"/>
          <w:szCs w:val="26"/>
        </w:rPr>
        <w:t xml:space="preserve"> </w:t>
      </w:r>
      <w:r w:rsidRPr="009C61FF">
        <w:rPr>
          <w:rFonts w:ascii="Times New Roman" w:eastAsia="Times New Roman" w:hAnsi="Times New Roman" w:cs="Times New Roman"/>
          <w:i/>
          <w:sz w:val="26"/>
          <w:szCs w:val="26"/>
        </w:rPr>
        <w:t>и Свердловской области</w:t>
      </w:r>
      <w:r w:rsidR="00A11DFD" w:rsidRPr="009C61FF">
        <w:rPr>
          <w:rFonts w:ascii="Times New Roman" w:eastAsia="Times New Roman" w:hAnsi="Times New Roman" w:cs="Times New Roman"/>
          <w:i/>
          <w:sz w:val="26"/>
          <w:szCs w:val="26"/>
        </w:rPr>
        <w:t>:</w:t>
      </w:r>
    </w:p>
    <w:p w:rsidR="000E3D59" w:rsidRPr="009C61FF" w:rsidRDefault="000E3D59" w:rsidP="009C61FF">
      <w:pPr>
        <w:pStyle w:val="a3"/>
        <w:ind w:firstLine="709"/>
        <w:contextualSpacing/>
        <w:jc w:val="both"/>
        <w:rPr>
          <w:rFonts w:ascii="Times New Roman" w:eastAsia="Times New Roman" w:hAnsi="Times New Roman" w:cs="Times New Roman"/>
          <w:i/>
          <w:sz w:val="26"/>
          <w:szCs w:val="26"/>
        </w:rPr>
      </w:pPr>
    </w:p>
    <w:p w:rsidR="000E3D59" w:rsidRPr="009C61FF" w:rsidRDefault="000E3D59" w:rsidP="009C61FF">
      <w:pPr>
        <w:pStyle w:val="a3"/>
        <w:numPr>
          <w:ilvl w:val="0"/>
          <w:numId w:val="10"/>
        </w:numPr>
        <w:ind w:left="0"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В рамках объявленного в России Года экологии организовано посещение сотрудниками представительства совместно с учащимися МАОУ Гимназии № 99 г.Екатеринбурга своеобразного музея под открытым небом – заброшенного Шабровского талькового карьера, который получил название «Старая линза».</w:t>
      </w:r>
    </w:p>
    <w:p w:rsidR="000E3D59" w:rsidRPr="009C61FF" w:rsidRDefault="000E3D59" w:rsidP="009C61FF">
      <w:pPr>
        <w:pStyle w:val="a3"/>
        <w:numPr>
          <w:ilvl w:val="0"/>
          <w:numId w:val="10"/>
        </w:numPr>
        <w:ind w:left="0"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В Международный день детей, больных раком, организовано посещение Центра детской онкологии и гематологии при Областной детской клинической больнице №1 г. Екатеринбурга, в ходе которого в игровых зонах Центра были установлены настольный футбол и напольный аэрохоккей.</w:t>
      </w:r>
    </w:p>
    <w:p w:rsidR="000E3D59" w:rsidRPr="009C61FF" w:rsidRDefault="000E3D59" w:rsidP="009C61FF">
      <w:pPr>
        <w:pStyle w:val="a3"/>
        <w:numPr>
          <w:ilvl w:val="0"/>
          <w:numId w:val="10"/>
        </w:numPr>
        <w:ind w:left="0"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Произведен осмотр отремонтированных помещений (комнат) пансионата Областной детской клинической больницы №1 г. Екатеринбурга.</w:t>
      </w:r>
    </w:p>
    <w:p w:rsidR="000E3D59" w:rsidRPr="009C61FF" w:rsidRDefault="000E3D59" w:rsidP="009C61FF">
      <w:pPr>
        <w:pStyle w:val="a3"/>
        <w:numPr>
          <w:ilvl w:val="0"/>
          <w:numId w:val="10"/>
        </w:numPr>
        <w:ind w:left="0"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 xml:space="preserve">В рамках мероприятий, проводимых ко Дню защитника Отечества, организована выездная презентация патриотического регионального проекта «Карские экспедиции» для учеников старших классов и преподавателей средней общеобразовательной школы № 29 города Ревда Свердловской области. </w:t>
      </w:r>
    </w:p>
    <w:p w:rsidR="000E3D59" w:rsidRPr="009C61FF" w:rsidRDefault="000E3D59" w:rsidP="009C61FF">
      <w:pPr>
        <w:pStyle w:val="a3"/>
        <w:numPr>
          <w:ilvl w:val="0"/>
          <w:numId w:val="10"/>
        </w:numPr>
        <w:ind w:left="0"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 xml:space="preserve">В рамках месячника оборонно-массовой и спортивной работы в Ямало-Ненецком автономном округе, посвященного Дню защитника Отечества, организовано проведение выставки-презентации «Карские экспедиции» в 32-м военном городке г.Екатеринбурга. </w:t>
      </w:r>
    </w:p>
    <w:p w:rsidR="000E3D59" w:rsidRPr="009C61FF" w:rsidRDefault="000E3D59" w:rsidP="009C61FF">
      <w:pPr>
        <w:pStyle w:val="a3"/>
        <w:numPr>
          <w:ilvl w:val="0"/>
          <w:numId w:val="10"/>
        </w:numPr>
        <w:ind w:left="0"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В рамках объявленного в России Года экологии организовано участие сотрудников представительства и ГКУ «Дирекция по обеспечению деятельности представительств Ямало-Ненецкого автономного округа в Тюменской и Курганской областях и г. Екатеринбурге» во Всероссийской лыжной гонке «Лыжня России».</w:t>
      </w:r>
    </w:p>
    <w:p w:rsidR="000E3D59" w:rsidRPr="009C61FF" w:rsidRDefault="000E3D59" w:rsidP="009C61FF">
      <w:pPr>
        <w:pStyle w:val="a6"/>
        <w:numPr>
          <w:ilvl w:val="0"/>
          <w:numId w:val="10"/>
        </w:numPr>
        <w:ind w:left="0" w:firstLine="709"/>
        <w:jc w:val="both"/>
        <w:rPr>
          <w:rFonts w:eastAsiaTheme="minorEastAsia"/>
          <w:sz w:val="26"/>
          <w:szCs w:val="26"/>
        </w:rPr>
      </w:pPr>
      <w:r w:rsidRPr="009C61FF">
        <w:rPr>
          <w:rFonts w:eastAsiaTheme="minorEastAsia"/>
          <w:sz w:val="26"/>
          <w:szCs w:val="26"/>
        </w:rPr>
        <w:t>Принято участие в торжественной церемонии возложения цветов к памятнику Маршалу Советского Союза Г.К. Жукову, приуроченной ко Дню защитника Отечества.</w:t>
      </w:r>
    </w:p>
    <w:p w:rsidR="000E3D59" w:rsidRPr="009C61FF" w:rsidRDefault="000E3D59" w:rsidP="009C61FF">
      <w:pPr>
        <w:pStyle w:val="a3"/>
        <w:numPr>
          <w:ilvl w:val="0"/>
          <w:numId w:val="10"/>
        </w:numPr>
        <w:ind w:left="0"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В рамках объявленного в России Года экологии в здании представительства организовано оборудованное место сбора использованных батареек для дальнейшей утилизации.</w:t>
      </w:r>
    </w:p>
    <w:p w:rsidR="000E3D59" w:rsidRPr="009C61FF" w:rsidRDefault="000E3D59" w:rsidP="009C61FF">
      <w:pPr>
        <w:pStyle w:val="a3"/>
        <w:numPr>
          <w:ilvl w:val="0"/>
          <w:numId w:val="10"/>
        </w:numPr>
        <w:ind w:left="0"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 xml:space="preserve">Принято участие в выездном совещании по вопросу повышения эффективности взаимодействия департамента международных и внешнеэкономических </w:t>
      </w:r>
      <w:r w:rsidRPr="009C61FF">
        <w:rPr>
          <w:rFonts w:ascii="Times New Roman" w:hAnsi="Times New Roman" w:cs="Times New Roman"/>
          <w:sz w:val="26"/>
          <w:szCs w:val="26"/>
        </w:rPr>
        <w:lastRenderedPageBreak/>
        <w:t>связей автономного округа и представительств автономного округа в субъектах Российской Федерации.</w:t>
      </w:r>
    </w:p>
    <w:p w:rsidR="000E3D59" w:rsidRPr="009C61FF" w:rsidRDefault="000E3D59" w:rsidP="009C61FF">
      <w:pPr>
        <w:pStyle w:val="a3"/>
        <w:numPr>
          <w:ilvl w:val="0"/>
          <w:numId w:val="10"/>
        </w:numPr>
        <w:ind w:left="0"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Проведена встреча с представителем общественно-политического, историко-культурного журнала «Ямальский меридиан» Анастасией Русиновой по вопросу двустороннего сотрудничества.</w:t>
      </w:r>
    </w:p>
    <w:p w:rsidR="000E3D59" w:rsidRPr="009C61FF" w:rsidRDefault="000E3D59" w:rsidP="009C61FF">
      <w:pPr>
        <w:pStyle w:val="a3"/>
        <w:numPr>
          <w:ilvl w:val="0"/>
          <w:numId w:val="10"/>
        </w:numPr>
        <w:ind w:left="0"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Принято участие в тематиче</w:t>
      </w:r>
      <w:r w:rsidR="00412648" w:rsidRPr="009C61FF">
        <w:rPr>
          <w:rFonts w:ascii="Times New Roman" w:hAnsi="Times New Roman" w:cs="Times New Roman"/>
          <w:sz w:val="26"/>
          <w:szCs w:val="26"/>
        </w:rPr>
        <w:t>ском форуме «Содействие торгово-</w:t>
      </w:r>
      <w:r w:rsidRPr="009C61FF">
        <w:rPr>
          <w:rFonts w:ascii="Times New Roman" w:hAnsi="Times New Roman" w:cs="Times New Roman"/>
          <w:sz w:val="26"/>
          <w:szCs w:val="26"/>
        </w:rPr>
        <w:t>экономическому сотрудничеству между Китаем и Россией на Урале».</w:t>
      </w:r>
    </w:p>
    <w:p w:rsidR="000E3D59" w:rsidRPr="009C61FF" w:rsidRDefault="000E3D59" w:rsidP="009C61FF">
      <w:pPr>
        <w:pStyle w:val="a3"/>
        <w:numPr>
          <w:ilvl w:val="0"/>
          <w:numId w:val="10"/>
        </w:numPr>
        <w:ind w:left="0"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Принято участие в заседании коллегии Уральского таможенного управления по вопросам взаимодействия таможенных и налоговых органов в Уральском федеральном округе.</w:t>
      </w:r>
    </w:p>
    <w:p w:rsidR="000E3D59" w:rsidRPr="009C61FF" w:rsidRDefault="000E3D59" w:rsidP="009C61FF">
      <w:pPr>
        <w:pStyle w:val="a3"/>
        <w:numPr>
          <w:ilvl w:val="0"/>
          <w:numId w:val="10"/>
        </w:numPr>
        <w:ind w:left="0"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Принято участие в работе IX международного промышленного форума «Реконструкция промышленных предприятий – прорывные технологии в металлургии и машиностроении» и XVII Международной выставки «Уральская промышленно-экономическая неделя» (г. Челябинск).</w:t>
      </w:r>
    </w:p>
    <w:p w:rsidR="000E3D59" w:rsidRPr="009C61FF" w:rsidRDefault="000E3D59" w:rsidP="009C61FF">
      <w:pPr>
        <w:pStyle w:val="a6"/>
        <w:numPr>
          <w:ilvl w:val="0"/>
          <w:numId w:val="10"/>
        </w:numPr>
        <w:ind w:left="0" w:firstLine="709"/>
        <w:jc w:val="both"/>
        <w:rPr>
          <w:rFonts w:eastAsiaTheme="minorEastAsia"/>
          <w:sz w:val="26"/>
          <w:szCs w:val="26"/>
        </w:rPr>
      </w:pPr>
      <w:r w:rsidRPr="009C61FF">
        <w:rPr>
          <w:rFonts w:eastAsiaTheme="minorEastAsia"/>
          <w:sz w:val="26"/>
          <w:szCs w:val="26"/>
        </w:rPr>
        <w:t>Принято участие в Форуме межрегионального сотрудничества представительств субъектов Российской Федерации «Рукопожатие регионов» (г.Москва).</w:t>
      </w:r>
    </w:p>
    <w:p w:rsidR="000E3D59" w:rsidRPr="009C61FF" w:rsidRDefault="000E3D59" w:rsidP="009C61FF">
      <w:pPr>
        <w:pStyle w:val="a6"/>
        <w:numPr>
          <w:ilvl w:val="0"/>
          <w:numId w:val="10"/>
        </w:numPr>
        <w:ind w:left="0" w:firstLine="709"/>
        <w:jc w:val="both"/>
        <w:rPr>
          <w:rFonts w:eastAsiaTheme="minorEastAsia"/>
          <w:sz w:val="26"/>
          <w:szCs w:val="26"/>
        </w:rPr>
      </w:pPr>
      <w:r w:rsidRPr="009C61FF">
        <w:rPr>
          <w:rFonts w:eastAsiaTheme="minorEastAsia"/>
          <w:sz w:val="26"/>
          <w:szCs w:val="26"/>
        </w:rPr>
        <w:t xml:space="preserve">Принято участие в </w:t>
      </w:r>
      <w:r w:rsidRPr="009C61FF">
        <w:rPr>
          <w:rFonts w:eastAsiaTheme="minorEastAsia"/>
          <w:sz w:val="26"/>
          <w:szCs w:val="26"/>
          <w:lang w:val="en-US"/>
        </w:rPr>
        <w:t>XI</w:t>
      </w:r>
      <w:r w:rsidRPr="009C61FF">
        <w:rPr>
          <w:rFonts w:eastAsiaTheme="minorEastAsia"/>
          <w:sz w:val="26"/>
          <w:szCs w:val="26"/>
        </w:rPr>
        <w:t xml:space="preserve"> сессии Европейско-Азиатского правового конгресса «Развитие мирового правопорядка: институты и механизмы»,</w:t>
      </w:r>
      <w:r w:rsidRPr="009C61FF">
        <w:rPr>
          <w:sz w:val="26"/>
          <w:szCs w:val="26"/>
        </w:rPr>
        <w:t xml:space="preserve"> </w:t>
      </w:r>
      <w:r w:rsidRPr="009C61FF">
        <w:rPr>
          <w:rFonts w:eastAsiaTheme="minorEastAsia"/>
          <w:sz w:val="26"/>
          <w:szCs w:val="26"/>
        </w:rPr>
        <w:t>проводимого под эгидой Общероссийской общественной организации «Ассоциация юристов России».</w:t>
      </w:r>
    </w:p>
    <w:p w:rsidR="000E3D59" w:rsidRPr="009C61FF" w:rsidRDefault="000E3D59" w:rsidP="009C61FF">
      <w:pPr>
        <w:pStyle w:val="a6"/>
        <w:numPr>
          <w:ilvl w:val="0"/>
          <w:numId w:val="10"/>
        </w:numPr>
        <w:ind w:left="0" w:firstLine="709"/>
        <w:jc w:val="both"/>
        <w:rPr>
          <w:rFonts w:eastAsiaTheme="minorEastAsia"/>
          <w:sz w:val="26"/>
          <w:szCs w:val="26"/>
        </w:rPr>
      </w:pPr>
      <w:r w:rsidRPr="009C61FF">
        <w:rPr>
          <w:rFonts w:eastAsiaTheme="minorEastAsia"/>
          <w:sz w:val="26"/>
          <w:szCs w:val="26"/>
        </w:rPr>
        <w:t>Принято участие в выездном совещании (г.Москва), проводимом департаментом международных и межрегиональных связей автономного округа.</w:t>
      </w:r>
    </w:p>
    <w:p w:rsidR="000E3D59" w:rsidRPr="009C61FF" w:rsidRDefault="000E3D59" w:rsidP="009C61FF">
      <w:pPr>
        <w:pStyle w:val="a6"/>
        <w:numPr>
          <w:ilvl w:val="0"/>
          <w:numId w:val="10"/>
        </w:numPr>
        <w:ind w:left="0" w:firstLine="709"/>
        <w:jc w:val="both"/>
        <w:rPr>
          <w:rFonts w:eastAsiaTheme="minorEastAsia"/>
          <w:sz w:val="26"/>
          <w:szCs w:val="26"/>
        </w:rPr>
      </w:pPr>
      <w:r w:rsidRPr="009C61FF">
        <w:rPr>
          <w:sz w:val="26"/>
          <w:szCs w:val="26"/>
        </w:rPr>
        <w:t>Принято участие в научно-практической конференции «Право и мораль как факторы повышения эффективности реализации антикоррупционной политики государства».</w:t>
      </w:r>
    </w:p>
    <w:p w:rsidR="000E3D59" w:rsidRPr="009C61FF" w:rsidRDefault="000E3D59" w:rsidP="009C61FF">
      <w:pPr>
        <w:pStyle w:val="a3"/>
        <w:numPr>
          <w:ilvl w:val="0"/>
          <w:numId w:val="10"/>
        </w:numPr>
        <w:ind w:left="0"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Организованы выставки-презентации гражданско-патриотического проекта «Карские экспедиции» в двух войсковых частях Екатеринбургского гарнизона.</w:t>
      </w:r>
    </w:p>
    <w:p w:rsidR="000E3D59" w:rsidRPr="009C61FF" w:rsidRDefault="000E3D59" w:rsidP="009C61FF">
      <w:pPr>
        <w:pStyle w:val="a3"/>
        <w:numPr>
          <w:ilvl w:val="0"/>
          <w:numId w:val="10"/>
        </w:numPr>
        <w:ind w:left="0"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В рамках мероприятия «Живи, ветеран</w:t>
      </w:r>
      <w:r w:rsidR="00412648" w:rsidRPr="009C61FF">
        <w:rPr>
          <w:rFonts w:ascii="Times New Roman" w:hAnsi="Times New Roman" w:cs="Times New Roman"/>
          <w:sz w:val="26"/>
          <w:szCs w:val="26"/>
        </w:rPr>
        <w:t>!</w:t>
      </w:r>
      <w:r w:rsidRPr="009C61FF">
        <w:rPr>
          <w:rFonts w:ascii="Times New Roman" w:hAnsi="Times New Roman" w:cs="Times New Roman"/>
          <w:sz w:val="26"/>
          <w:szCs w:val="26"/>
        </w:rPr>
        <w:t>» по случаю 72-летней годовщины Победы в Великой Отечественной войне 1941-1945гг. организовано посещение ветеранов и тружеников тыла из Ямало-Ненецкого автономного округа, проживающих на территории Свердловской области.</w:t>
      </w:r>
    </w:p>
    <w:p w:rsidR="000E3D59" w:rsidRPr="009C61FF" w:rsidRDefault="000E3D59" w:rsidP="009C61FF">
      <w:pPr>
        <w:pStyle w:val="a3"/>
        <w:numPr>
          <w:ilvl w:val="0"/>
          <w:numId w:val="10"/>
        </w:numPr>
        <w:ind w:left="0"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Принято участие в торжественном Параде войск Центрального военного округа, посвященного 72-й годовщине Победы в Великой Отечественной Войне, а также организовано участие сотрудников представительства и их семей в шествии «Бессмертный полк».</w:t>
      </w:r>
    </w:p>
    <w:p w:rsidR="000E3D59" w:rsidRPr="009C61FF" w:rsidRDefault="000E3D59" w:rsidP="009C61FF">
      <w:pPr>
        <w:pStyle w:val="a3"/>
        <w:numPr>
          <w:ilvl w:val="0"/>
          <w:numId w:val="10"/>
        </w:numPr>
        <w:ind w:left="0"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 xml:space="preserve">Принято участие в траурной церемонии памяти погибшим войнам-уральцам на Широкореченском мемориале г.Екатеринбурга. </w:t>
      </w:r>
    </w:p>
    <w:p w:rsidR="000E3D59" w:rsidRPr="009C61FF" w:rsidRDefault="000E3D59" w:rsidP="009C61FF">
      <w:pPr>
        <w:pStyle w:val="a3"/>
        <w:numPr>
          <w:ilvl w:val="0"/>
          <w:numId w:val="10"/>
        </w:numPr>
        <w:ind w:left="0"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В канун Всемирного дня здоровья организовано посещение детей из Ямало-Ненецкого автономного округа, находящихся на лечении в Центре детской онкологии и гематологии ГУЗ «Областная детская клиническая больница №1».</w:t>
      </w:r>
    </w:p>
    <w:p w:rsidR="000E3D59" w:rsidRPr="009C61FF" w:rsidRDefault="000E3D59" w:rsidP="009C61FF">
      <w:pPr>
        <w:pStyle w:val="a3"/>
        <w:numPr>
          <w:ilvl w:val="0"/>
          <w:numId w:val="10"/>
        </w:numPr>
        <w:ind w:left="0"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В рамках мероприятия, приуроченного к празднованию «Дня защиты детей», для всех пациентов Центра детской онкологии и гематологии при Областной детской клинической больнице № 1 г. Екатеринбурга организована развлекательная программа «Шоу жонглёров» с участием артистов цирковой студии «Арлекино», детям из Ямало-Ненецкого автономного округа вручены подарки.</w:t>
      </w:r>
    </w:p>
    <w:p w:rsidR="000E3D59" w:rsidRPr="009C61FF" w:rsidRDefault="000E3D59" w:rsidP="009C61FF">
      <w:pPr>
        <w:pStyle w:val="a6"/>
        <w:numPr>
          <w:ilvl w:val="0"/>
          <w:numId w:val="10"/>
        </w:numPr>
        <w:ind w:left="0" w:firstLine="709"/>
        <w:jc w:val="both"/>
        <w:rPr>
          <w:rFonts w:eastAsiaTheme="minorEastAsia"/>
          <w:sz w:val="26"/>
          <w:szCs w:val="26"/>
        </w:rPr>
      </w:pPr>
      <w:r w:rsidRPr="009C61FF">
        <w:rPr>
          <w:rFonts w:eastAsiaTheme="minorEastAsia"/>
          <w:sz w:val="26"/>
          <w:szCs w:val="26"/>
        </w:rPr>
        <w:t>Организованы встреча и сопровождение команды ямальских спортсменок, прибывших в г.Екатеринбург для участия в соревнованиях по художественной гимнастике на</w:t>
      </w:r>
      <w:r w:rsidRPr="009C61FF">
        <w:rPr>
          <w:rFonts w:eastAsiaTheme="minorHAnsi"/>
          <w:sz w:val="26"/>
          <w:szCs w:val="26"/>
          <w:lang w:eastAsia="en-US"/>
        </w:rPr>
        <w:t xml:space="preserve"> </w:t>
      </w:r>
      <w:r w:rsidRPr="009C61FF">
        <w:rPr>
          <w:rFonts w:eastAsiaTheme="minorEastAsia"/>
          <w:sz w:val="26"/>
          <w:szCs w:val="26"/>
        </w:rPr>
        <w:t>«Кубок сестер Назмутдиновых».</w:t>
      </w:r>
    </w:p>
    <w:p w:rsidR="000E3D59" w:rsidRPr="009C61FF" w:rsidRDefault="000E3D59" w:rsidP="009C61FF">
      <w:pPr>
        <w:pStyle w:val="a6"/>
        <w:numPr>
          <w:ilvl w:val="0"/>
          <w:numId w:val="10"/>
        </w:numPr>
        <w:ind w:left="0" w:firstLine="709"/>
        <w:jc w:val="both"/>
        <w:rPr>
          <w:rFonts w:eastAsiaTheme="minorEastAsia"/>
          <w:sz w:val="26"/>
          <w:szCs w:val="26"/>
        </w:rPr>
      </w:pPr>
      <w:r w:rsidRPr="009C61FF">
        <w:rPr>
          <w:rFonts w:eastAsiaTheme="minorEastAsia"/>
          <w:sz w:val="26"/>
          <w:szCs w:val="26"/>
        </w:rPr>
        <w:lastRenderedPageBreak/>
        <w:t>По поручению департамента экономики Ямало-Ненецкого автономного округа проведена работа по популяризации инвестиционного портала Ямало-Ненецкого автономного округа «Ямал – территория инвестиций» среди инвесторов и предпринимателей Свердловской области.</w:t>
      </w:r>
    </w:p>
    <w:p w:rsidR="005174D4" w:rsidRPr="009C61FF" w:rsidRDefault="005174D4" w:rsidP="009C61FF">
      <w:pPr>
        <w:pStyle w:val="a6"/>
        <w:numPr>
          <w:ilvl w:val="0"/>
          <w:numId w:val="10"/>
        </w:numPr>
        <w:ind w:left="0" w:firstLine="709"/>
        <w:jc w:val="both"/>
        <w:rPr>
          <w:sz w:val="26"/>
          <w:szCs w:val="26"/>
        </w:rPr>
      </w:pPr>
      <w:r w:rsidRPr="009C61FF">
        <w:rPr>
          <w:rFonts w:eastAsiaTheme="minorEastAsia"/>
          <w:sz w:val="26"/>
          <w:szCs w:val="26"/>
        </w:rPr>
        <w:t>В рамках VI</w:t>
      </w:r>
      <w:r w:rsidRPr="009C61FF">
        <w:rPr>
          <w:rFonts w:eastAsiaTheme="minorEastAsia"/>
          <w:sz w:val="26"/>
          <w:szCs w:val="26"/>
          <w:lang w:val="en-US"/>
        </w:rPr>
        <w:t>I</w:t>
      </w:r>
      <w:r w:rsidRPr="009C61FF">
        <w:rPr>
          <w:rFonts w:eastAsiaTheme="minorEastAsia"/>
          <w:sz w:val="26"/>
          <w:szCs w:val="26"/>
        </w:rPr>
        <w:t>I Международной промышленной выставки «ИННОПРОМ-2017» принято участие в</w:t>
      </w:r>
      <w:r w:rsidRPr="009C61FF">
        <w:rPr>
          <w:sz w:val="26"/>
          <w:szCs w:val="26"/>
        </w:rPr>
        <w:t xml:space="preserve"> </w:t>
      </w:r>
      <w:r w:rsidRPr="009C61FF">
        <w:rPr>
          <w:rFonts w:eastAsiaTheme="minorEastAsia"/>
          <w:sz w:val="26"/>
          <w:szCs w:val="26"/>
        </w:rPr>
        <w:t>панельной дискуссии на тему: «</w:t>
      </w:r>
      <w:r w:rsidRPr="009C61FF">
        <w:rPr>
          <w:rFonts w:eastAsiaTheme="minorEastAsia"/>
          <w:bCs/>
          <w:sz w:val="26"/>
          <w:szCs w:val="26"/>
        </w:rPr>
        <w:t>Индустриальная переработка отходов производства и потребления как стратегический вектор промышленной политики и важнейшая составляющая экологической безопасности Российской Федерации</w:t>
      </w:r>
      <w:r w:rsidRPr="009C61FF">
        <w:rPr>
          <w:rFonts w:eastAsiaTheme="minorEastAsia"/>
          <w:sz w:val="26"/>
          <w:szCs w:val="26"/>
        </w:rPr>
        <w:t>».</w:t>
      </w:r>
    </w:p>
    <w:p w:rsidR="005174D4" w:rsidRPr="009C61FF" w:rsidRDefault="005174D4" w:rsidP="009C61FF">
      <w:pPr>
        <w:pStyle w:val="a6"/>
        <w:numPr>
          <w:ilvl w:val="0"/>
          <w:numId w:val="10"/>
        </w:numPr>
        <w:ind w:left="0" w:firstLine="709"/>
        <w:jc w:val="both"/>
        <w:rPr>
          <w:sz w:val="26"/>
          <w:szCs w:val="26"/>
        </w:rPr>
      </w:pPr>
      <w:r w:rsidRPr="009C61FF">
        <w:rPr>
          <w:sz w:val="26"/>
          <w:szCs w:val="26"/>
        </w:rPr>
        <w:t>В рамках VIII Международной промышленной выставки «ИННОПРОМ-2017» принято участие в рабочей встрече руководства Союза промышленников Среднего Урала и Центра перспективных инвестиционных технологий по вопросу поставок современного металлорежущего оборудования на предприятия Уральского региона.</w:t>
      </w:r>
    </w:p>
    <w:p w:rsidR="005174D4" w:rsidRPr="009C61FF" w:rsidRDefault="005174D4" w:rsidP="009C61FF">
      <w:pPr>
        <w:pStyle w:val="a6"/>
        <w:numPr>
          <w:ilvl w:val="0"/>
          <w:numId w:val="10"/>
        </w:numPr>
        <w:ind w:left="0" w:firstLine="709"/>
        <w:jc w:val="both"/>
        <w:rPr>
          <w:rFonts w:eastAsiaTheme="minorEastAsia"/>
          <w:sz w:val="26"/>
          <w:szCs w:val="26"/>
        </w:rPr>
      </w:pPr>
      <w:r w:rsidRPr="009C61FF">
        <w:rPr>
          <w:rFonts w:eastAsiaTheme="minorEastAsia"/>
          <w:sz w:val="26"/>
          <w:szCs w:val="26"/>
        </w:rPr>
        <w:t>Посещен Международный легкоатлетический марафон «Европа-Азия», в котором приняли участие бегуны из Ямало-Ненецкого автономного округа.</w:t>
      </w:r>
    </w:p>
    <w:p w:rsidR="005174D4" w:rsidRPr="009C61FF" w:rsidRDefault="005174D4" w:rsidP="009C61FF">
      <w:pPr>
        <w:pStyle w:val="a6"/>
        <w:numPr>
          <w:ilvl w:val="0"/>
          <w:numId w:val="10"/>
        </w:numPr>
        <w:ind w:left="0" w:firstLine="709"/>
        <w:jc w:val="both"/>
        <w:rPr>
          <w:rFonts w:eastAsiaTheme="minorEastAsia"/>
          <w:sz w:val="26"/>
          <w:szCs w:val="26"/>
        </w:rPr>
      </w:pPr>
      <w:r w:rsidRPr="009C61FF">
        <w:rPr>
          <w:bCs/>
          <w:sz w:val="26"/>
          <w:szCs w:val="26"/>
        </w:rPr>
        <w:t>Принято участие в торжественной церемонии награждения победителей и участников выставки-конкурса</w:t>
      </w:r>
      <w:r w:rsidRPr="009C61FF">
        <w:rPr>
          <w:rFonts w:ascii="Arial" w:hAnsi="Arial" w:cs="Arial"/>
          <w:color w:val="000000"/>
          <w:sz w:val="26"/>
          <w:szCs w:val="26"/>
          <w:shd w:val="clear" w:color="auto" w:fill="F6F9FC"/>
        </w:rPr>
        <w:t xml:space="preserve"> </w:t>
      </w:r>
      <w:r w:rsidRPr="009C61FF">
        <w:rPr>
          <w:bCs/>
          <w:sz w:val="26"/>
          <w:szCs w:val="26"/>
        </w:rPr>
        <w:t>межрегионального фестиваля декоративно-прикладного творчества инвалидов, проходившего в рамках проекта для людей с ограниченными возможностями по зрению «Традиции народной культуры на кончиках пальцев».</w:t>
      </w:r>
      <w:r w:rsidRPr="009C61FF">
        <w:rPr>
          <w:sz w:val="26"/>
          <w:szCs w:val="26"/>
        </w:rPr>
        <w:t xml:space="preserve"> </w:t>
      </w:r>
    </w:p>
    <w:p w:rsidR="005174D4" w:rsidRPr="009C61FF" w:rsidRDefault="005174D4" w:rsidP="009C61FF">
      <w:pPr>
        <w:pStyle w:val="a6"/>
        <w:numPr>
          <w:ilvl w:val="0"/>
          <w:numId w:val="10"/>
        </w:numPr>
        <w:ind w:left="0" w:firstLine="709"/>
        <w:jc w:val="both"/>
        <w:rPr>
          <w:rFonts w:eastAsiaTheme="minorEastAsia"/>
          <w:sz w:val="26"/>
          <w:szCs w:val="26"/>
        </w:rPr>
      </w:pPr>
      <w:r w:rsidRPr="009C61FF">
        <w:rPr>
          <w:rFonts w:eastAsiaTheme="minorEastAsia"/>
          <w:sz w:val="26"/>
          <w:szCs w:val="26"/>
        </w:rPr>
        <w:t>Проведена работа по поиску информационных площадок для распространения информации о</w:t>
      </w:r>
      <w:r w:rsidRPr="009C61FF">
        <w:rPr>
          <w:sz w:val="26"/>
          <w:szCs w:val="26"/>
        </w:rPr>
        <w:t xml:space="preserve"> </w:t>
      </w:r>
      <w:r w:rsidRPr="009C61FF">
        <w:rPr>
          <w:rFonts w:eastAsiaTheme="minorEastAsia"/>
          <w:sz w:val="26"/>
          <w:szCs w:val="26"/>
        </w:rPr>
        <w:t>работе Международного форума-фестиваля «Мы за мир во всем мире!».</w:t>
      </w:r>
    </w:p>
    <w:p w:rsidR="005174D4" w:rsidRPr="009C61FF" w:rsidRDefault="005174D4" w:rsidP="009C61FF">
      <w:pPr>
        <w:pStyle w:val="a6"/>
        <w:numPr>
          <w:ilvl w:val="0"/>
          <w:numId w:val="10"/>
        </w:numPr>
        <w:ind w:left="0" w:firstLine="709"/>
        <w:jc w:val="both"/>
        <w:rPr>
          <w:rFonts w:eastAsiaTheme="minorEastAsia"/>
          <w:sz w:val="26"/>
          <w:szCs w:val="26"/>
        </w:rPr>
      </w:pPr>
      <w:r w:rsidRPr="009C61FF">
        <w:rPr>
          <w:rFonts w:eastAsiaTheme="minorEastAsia"/>
          <w:sz w:val="26"/>
          <w:szCs w:val="26"/>
        </w:rPr>
        <w:t>Организовано проведение акции «Формула Мира» в рамках Международного форума-фестиваля «Мы за мир во всем мире» с участием жителей г.Екатеринбурга.</w:t>
      </w:r>
    </w:p>
    <w:p w:rsidR="005174D4" w:rsidRPr="009C61FF" w:rsidRDefault="005174D4" w:rsidP="009C61FF">
      <w:pPr>
        <w:pStyle w:val="a3"/>
        <w:numPr>
          <w:ilvl w:val="0"/>
          <w:numId w:val="10"/>
        </w:numPr>
        <w:ind w:left="0" w:firstLine="709"/>
        <w:jc w:val="both"/>
        <w:rPr>
          <w:rFonts w:ascii="Times New Roman" w:eastAsiaTheme="minorHAnsi" w:hAnsi="Times New Roman" w:cs="Times New Roman"/>
          <w:sz w:val="26"/>
          <w:szCs w:val="26"/>
          <w:lang w:eastAsia="en-US"/>
        </w:rPr>
      </w:pPr>
      <w:r w:rsidRPr="009C61FF">
        <w:rPr>
          <w:rFonts w:ascii="Times New Roman" w:eastAsiaTheme="minorHAnsi" w:hAnsi="Times New Roman" w:cs="Times New Roman"/>
          <w:sz w:val="26"/>
          <w:szCs w:val="26"/>
          <w:lang w:eastAsia="en-US"/>
        </w:rPr>
        <w:t>Принято участие в юбилейном 40-м Всероссийском фестивале песни студенческих отрядов «Знаменка – 2017».</w:t>
      </w:r>
    </w:p>
    <w:p w:rsidR="005174D4" w:rsidRPr="009C61FF" w:rsidRDefault="005174D4" w:rsidP="009C61FF">
      <w:pPr>
        <w:pStyle w:val="a6"/>
        <w:numPr>
          <w:ilvl w:val="0"/>
          <w:numId w:val="10"/>
        </w:numPr>
        <w:ind w:left="0" w:firstLine="709"/>
        <w:jc w:val="both"/>
        <w:rPr>
          <w:rFonts w:eastAsiaTheme="minorEastAsia"/>
          <w:sz w:val="26"/>
          <w:szCs w:val="26"/>
        </w:rPr>
      </w:pPr>
      <w:r w:rsidRPr="009C61FF">
        <w:rPr>
          <w:rFonts w:eastAsiaTheme="minorEastAsia"/>
          <w:sz w:val="26"/>
          <w:szCs w:val="26"/>
        </w:rPr>
        <w:t>Оказано содействие родителям и детям, проживающим в пансионате Центра детской онкологии и гематологии ГУЗ «Областная детская клиническая больница № 1», в поиске специалистов для организации творческих, развивающих и образовательных занятий в детской комнате пансионата.</w:t>
      </w:r>
    </w:p>
    <w:p w:rsidR="000E3D59" w:rsidRPr="009C61FF" w:rsidRDefault="005174D4" w:rsidP="009C61FF">
      <w:pPr>
        <w:pStyle w:val="a6"/>
        <w:numPr>
          <w:ilvl w:val="0"/>
          <w:numId w:val="10"/>
        </w:numPr>
        <w:ind w:left="0" w:firstLine="709"/>
        <w:jc w:val="both"/>
        <w:rPr>
          <w:rFonts w:eastAsiaTheme="minorEastAsia"/>
          <w:sz w:val="26"/>
          <w:szCs w:val="26"/>
        </w:rPr>
      </w:pPr>
      <w:r w:rsidRPr="009C61FF">
        <w:rPr>
          <w:sz w:val="26"/>
          <w:szCs w:val="26"/>
        </w:rPr>
        <w:t xml:space="preserve">Проведены переговоры с </w:t>
      </w:r>
      <w:r w:rsidRPr="009C61FF">
        <w:rPr>
          <w:bCs/>
          <w:sz w:val="26"/>
          <w:szCs w:val="26"/>
        </w:rPr>
        <w:t>ООО «МСО РЭНКО» и Дирекцией капитального строительства Ямало-Ненецкого автономного округа по вопросу гарантийного ремонта кровли (стеклянного купола) здания представительства.</w:t>
      </w:r>
    </w:p>
    <w:p w:rsidR="007B21FE" w:rsidRPr="009C61FF" w:rsidRDefault="007B21FE" w:rsidP="009C61FF">
      <w:pPr>
        <w:pStyle w:val="a6"/>
        <w:numPr>
          <w:ilvl w:val="0"/>
          <w:numId w:val="10"/>
        </w:numPr>
        <w:ind w:left="0" w:firstLine="709"/>
        <w:jc w:val="both"/>
        <w:rPr>
          <w:sz w:val="26"/>
          <w:szCs w:val="26"/>
        </w:rPr>
      </w:pPr>
      <w:r w:rsidRPr="009C61FF">
        <w:rPr>
          <w:sz w:val="26"/>
          <w:szCs w:val="26"/>
        </w:rPr>
        <w:t xml:space="preserve">Принято участие в </w:t>
      </w:r>
      <w:r w:rsidRPr="009C61FF">
        <w:rPr>
          <w:sz w:val="26"/>
          <w:szCs w:val="26"/>
          <w:lang w:val="en-US"/>
        </w:rPr>
        <w:t>XXVI</w:t>
      </w:r>
      <w:r w:rsidRPr="009C61FF">
        <w:rPr>
          <w:sz w:val="26"/>
          <w:szCs w:val="26"/>
        </w:rPr>
        <w:t xml:space="preserve"> заседании Российско-Итальянской рабочей группы по промышленным округам и сотрудничеству в сфере малого и среднего бизнеса.</w:t>
      </w:r>
    </w:p>
    <w:p w:rsidR="007B21FE" w:rsidRPr="009C61FF" w:rsidRDefault="007B21FE" w:rsidP="009C61FF">
      <w:pPr>
        <w:pStyle w:val="a6"/>
        <w:numPr>
          <w:ilvl w:val="0"/>
          <w:numId w:val="10"/>
        </w:numPr>
        <w:ind w:left="0" w:firstLine="709"/>
        <w:jc w:val="both"/>
        <w:rPr>
          <w:sz w:val="26"/>
          <w:szCs w:val="26"/>
        </w:rPr>
      </w:pPr>
      <w:r w:rsidRPr="009C61FF">
        <w:rPr>
          <w:sz w:val="26"/>
          <w:szCs w:val="26"/>
        </w:rPr>
        <w:t>Принято участие в региональном Форуме приемных семей, на котором были представлены лучшие практики воспитания детей сирот и детей, оставшихся без попечения родителей.</w:t>
      </w:r>
    </w:p>
    <w:p w:rsidR="007B21FE" w:rsidRPr="009C61FF" w:rsidRDefault="007B21FE" w:rsidP="009C61FF">
      <w:pPr>
        <w:pStyle w:val="a6"/>
        <w:numPr>
          <w:ilvl w:val="0"/>
          <w:numId w:val="10"/>
        </w:numPr>
        <w:ind w:left="0" w:firstLine="709"/>
        <w:jc w:val="both"/>
        <w:rPr>
          <w:sz w:val="26"/>
          <w:szCs w:val="26"/>
        </w:rPr>
      </w:pPr>
      <w:r w:rsidRPr="009C61FF">
        <w:rPr>
          <w:sz w:val="26"/>
          <w:szCs w:val="26"/>
        </w:rPr>
        <w:t>Принято участие в торжественном приеме, проводимом Ге</w:t>
      </w:r>
      <w:r w:rsidR="00412648" w:rsidRPr="009C61FF">
        <w:rPr>
          <w:sz w:val="26"/>
          <w:szCs w:val="26"/>
        </w:rPr>
        <w:t>неральным Консулом Венгрии в г.</w:t>
      </w:r>
      <w:r w:rsidRPr="009C61FF">
        <w:rPr>
          <w:sz w:val="26"/>
          <w:szCs w:val="26"/>
        </w:rPr>
        <w:t>Екатеринбурге, по случаю национального праздника Дня начала революции 1956 г.</w:t>
      </w:r>
    </w:p>
    <w:p w:rsidR="00E037F8" w:rsidRPr="009C61FF" w:rsidRDefault="005421AE" w:rsidP="009C61FF">
      <w:pPr>
        <w:pStyle w:val="a6"/>
        <w:numPr>
          <w:ilvl w:val="0"/>
          <w:numId w:val="10"/>
        </w:numPr>
        <w:ind w:left="0" w:firstLine="709"/>
        <w:jc w:val="both"/>
        <w:rPr>
          <w:sz w:val="26"/>
          <w:szCs w:val="26"/>
        </w:rPr>
      </w:pPr>
      <w:r w:rsidRPr="009C61FF">
        <w:rPr>
          <w:rFonts w:eastAsiaTheme="minorEastAsia"/>
          <w:sz w:val="26"/>
          <w:szCs w:val="26"/>
        </w:rPr>
        <w:t xml:space="preserve">Принято участие </w:t>
      </w:r>
      <w:r w:rsidR="009D3D2B" w:rsidRPr="009C61FF">
        <w:rPr>
          <w:rFonts w:eastAsiaTheme="minorEastAsia"/>
          <w:sz w:val="26"/>
          <w:szCs w:val="26"/>
        </w:rPr>
        <w:t xml:space="preserve">в составе делегации Ямало-Ненецкого автономного округа в </w:t>
      </w:r>
      <w:r w:rsidR="007B21FE" w:rsidRPr="009C61FF">
        <w:rPr>
          <w:sz w:val="26"/>
          <w:szCs w:val="26"/>
        </w:rPr>
        <w:t>окружно</w:t>
      </w:r>
      <w:r w:rsidR="009D3D2B" w:rsidRPr="009C61FF">
        <w:rPr>
          <w:sz w:val="26"/>
          <w:szCs w:val="26"/>
        </w:rPr>
        <w:t>м</w:t>
      </w:r>
      <w:r w:rsidR="007B21FE" w:rsidRPr="009C61FF">
        <w:rPr>
          <w:sz w:val="26"/>
          <w:szCs w:val="26"/>
        </w:rPr>
        <w:t xml:space="preserve"> фестивале «Промыслы и ремёсла народов России» (г.Екатеринбург)</w:t>
      </w:r>
      <w:r w:rsidR="00E037F8" w:rsidRPr="009C61FF">
        <w:rPr>
          <w:sz w:val="26"/>
          <w:szCs w:val="26"/>
        </w:rPr>
        <w:t>.</w:t>
      </w:r>
    </w:p>
    <w:p w:rsidR="005421AE" w:rsidRPr="009C61FF" w:rsidRDefault="00E037F8" w:rsidP="009C61FF">
      <w:pPr>
        <w:pStyle w:val="a6"/>
        <w:numPr>
          <w:ilvl w:val="0"/>
          <w:numId w:val="10"/>
        </w:numPr>
        <w:ind w:left="0" w:firstLine="709"/>
        <w:jc w:val="both"/>
        <w:rPr>
          <w:rFonts w:eastAsiaTheme="minorEastAsia"/>
          <w:sz w:val="26"/>
          <w:szCs w:val="26"/>
        </w:rPr>
      </w:pPr>
      <w:r w:rsidRPr="009C61FF">
        <w:rPr>
          <w:rFonts w:eastAsiaTheme="minorEastAsia"/>
          <w:sz w:val="26"/>
          <w:szCs w:val="26"/>
        </w:rPr>
        <w:t xml:space="preserve">Организована </w:t>
      </w:r>
      <w:r w:rsidR="00FF7F4E" w:rsidRPr="009C61FF">
        <w:rPr>
          <w:rFonts w:eastAsiaTheme="minorEastAsia"/>
          <w:sz w:val="26"/>
          <w:szCs w:val="26"/>
        </w:rPr>
        <w:t xml:space="preserve">обзорная экскурсия по культурно-историческому центру города Екатеринбурга, </w:t>
      </w:r>
      <w:r w:rsidRPr="009C61FF">
        <w:rPr>
          <w:rFonts w:eastAsiaTheme="minorEastAsia"/>
          <w:sz w:val="26"/>
          <w:szCs w:val="26"/>
        </w:rPr>
        <w:t xml:space="preserve">по случаю празднования Дня пожилого человека для </w:t>
      </w:r>
      <w:r w:rsidRPr="009C61FF">
        <w:rPr>
          <w:rFonts w:eastAsiaTheme="minorEastAsia"/>
          <w:sz w:val="26"/>
          <w:szCs w:val="26"/>
        </w:rPr>
        <w:lastRenderedPageBreak/>
        <w:t>пенсионеров и ветеранов из Ямало-Ненецкого автономного округа, переехавших на постоянное место жительства в г. Екатеринбург.</w:t>
      </w:r>
    </w:p>
    <w:p w:rsidR="007B21FE" w:rsidRPr="009C61FF" w:rsidRDefault="007B21FE" w:rsidP="009C61FF">
      <w:pPr>
        <w:pStyle w:val="a6"/>
        <w:numPr>
          <w:ilvl w:val="0"/>
          <w:numId w:val="10"/>
        </w:numPr>
        <w:ind w:left="0" w:firstLine="709"/>
        <w:jc w:val="both"/>
        <w:rPr>
          <w:rFonts w:eastAsiaTheme="minorEastAsia"/>
          <w:sz w:val="26"/>
          <w:szCs w:val="26"/>
        </w:rPr>
      </w:pPr>
      <w:r w:rsidRPr="009C61FF">
        <w:rPr>
          <w:rFonts w:eastAsiaTheme="minorEastAsia"/>
          <w:sz w:val="26"/>
          <w:szCs w:val="26"/>
        </w:rPr>
        <w:t xml:space="preserve">Принято участие в </w:t>
      </w:r>
      <w:r w:rsidRPr="009C61FF">
        <w:rPr>
          <w:rFonts w:eastAsiaTheme="minorEastAsia"/>
          <w:sz w:val="26"/>
          <w:szCs w:val="26"/>
          <w:lang w:val="en-US"/>
        </w:rPr>
        <w:t>XIV</w:t>
      </w:r>
      <w:r w:rsidRPr="009C61FF">
        <w:rPr>
          <w:rFonts w:eastAsiaTheme="minorEastAsia"/>
          <w:sz w:val="26"/>
          <w:szCs w:val="26"/>
        </w:rPr>
        <w:t xml:space="preserve"> Форуме межрегионального сотрудничества России и Казахстана с участием глав госуда</w:t>
      </w:r>
      <w:r w:rsidR="009D3D2B" w:rsidRPr="009C61FF">
        <w:rPr>
          <w:rFonts w:eastAsiaTheme="minorEastAsia"/>
          <w:sz w:val="26"/>
          <w:szCs w:val="26"/>
        </w:rPr>
        <w:t>рств (г.Челябинск).</w:t>
      </w:r>
    </w:p>
    <w:p w:rsidR="00730839" w:rsidRPr="009C61FF" w:rsidRDefault="00730839" w:rsidP="009C61FF">
      <w:pPr>
        <w:pStyle w:val="a6"/>
        <w:numPr>
          <w:ilvl w:val="0"/>
          <w:numId w:val="10"/>
        </w:numPr>
        <w:ind w:left="0" w:firstLine="709"/>
        <w:jc w:val="both"/>
        <w:rPr>
          <w:rFonts w:eastAsiaTheme="minorEastAsia"/>
          <w:sz w:val="26"/>
          <w:szCs w:val="26"/>
        </w:rPr>
      </w:pPr>
      <w:r w:rsidRPr="009C61FF">
        <w:rPr>
          <w:rFonts w:eastAsiaTheme="minorEastAsia"/>
          <w:sz w:val="26"/>
          <w:szCs w:val="26"/>
        </w:rPr>
        <w:t xml:space="preserve">Принято участие в Российско-Чешском деловом форуме, организованном в рамках визита </w:t>
      </w:r>
      <w:r w:rsidR="005043CC" w:rsidRPr="009C61FF">
        <w:rPr>
          <w:rFonts w:eastAsiaTheme="minorEastAsia"/>
          <w:sz w:val="26"/>
          <w:szCs w:val="26"/>
        </w:rPr>
        <w:t>П</w:t>
      </w:r>
      <w:r w:rsidRPr="009C61FF">
        <w:rPr>
          <w:rFonts w:eastAsiaTheme="minorEastAsia"/>
          <w:sz w:val="26"/>
          <w:szCs w:val="26"/>
        </w:rPr>
        <w:t>резидента Чешской Республики Милоша Земана в Свердловскую область.</w:t>
      </w:r>
    </w:p>
    <w:p w:rsidR="005A7AD5" w:rsidRPr="009C61FF" w:rsidRDefault="005A7AD5" w:rsidP="009C61FF">
      <w:pPr>
        <w:pStyle w:val="a6"/>
        <w:shd w:val="clear" w:color="auto" w:fill="FFFFFF" w:themeFill="background1"/>
        <w:ind w:left="0" w:firstLine="709"/>
        <w:jc w:val="both"/>
        <w:rPr>
          <w:sz w:val="26"/>
          <w:szCs w:val="26"/>
        </w:rPr>
      </w:pPr>
      <w:r w:rsidRPr="009C61FF">
        <w:rPr>
          <w:sz w:val="26"/>
          <w:szCs w:val="26"/>
        </w:rPr>
        <w:t>14.</w:t>
      </w:r>
      <w:r w:rsidRPr="009C61FF">
        <w:rPr>
          <w:sz w:val="26"/>
          <w:szCs w:val="26"/>
        </w:rPr>
        <w:tab/>
      </w:r>
      <w:r w:rsidR="00D73853" w:rsidRPr="009C61FF">
        <w:rPr>
          <w:sz w:val="26"/>
          <w:szCs w:val="26"/>
        </w:rPr>
        <w:t>П</w:t>
      </w:r>
      <w:r w:rsidRPr="009C61FF">
        <w:rPr>
          <w:sz w:val="26"/>
          <w:szCs w:val="26"/>
        </w:rPr>
        <w:t>ринято</w:t>
      </w:r>
      <w:r w:rsidR="00D73853" w:rsidRPr="009C61FF">
        <w:rPr>
          <w:sz w:val="26"/>
          <w:szCs w:val="26"/>
        </w:rPr>
        <w:t xml:space="preserve"> </w:t>
      </w:r>
      <w:r w:rsidRPr="009C61FF">
        <w:rPr>
          <w:sz w:val="26"/>
          <w:szCs w:val="26"/>
        </w:rPr>
        <w:t xml:space="preserve">участие в очередном заседании </w:t>
      </w:r>
      <w:r w:rsidR="00730839" w:rsidRPr="009C61FF">
        <w:rPr>
          <w:sz w:val="26"/>
          <w:szCs w:val="26"/>
        </w:rPr>
        <w:t>Э</w:t>
      </w:r>
      <w:r w:rsidRPr="009C61FF">
        <w:rPr>
          <w:sz w:val="26"/>
          <w:szCs w:val="26"/>
        </w:rPr>
        <w:t>кспертно-консультативного совета при Уральском таможенном управлении по организации взаимодействия с участниками внешнеэкономической деятельности в сфере таможенного дела.</w:t>
      </w:r>
    </w:p>
    <w:p w:rsidR="005E7A07" w:rsidRPr="009C61FF" w:rsidRDefault="00D73853" w:rsidP="009C61FF">
      <w:pPr>
        <w:pStyle w:val="a6"/>
        <w:numPr>
          <w:ilvl w:val="0"/>
          <w:numId w:val="10"/>
        </w:numPr>
        <w:ind w:left="0" w:firstLine="709"/>
        <w:jc w:val="both"/>
        <w:rPr>
          <w:rFonts w:eastAsiaTheme="minorEastAsia"/>
          <w:sz w:val="26"/>
          <w:szCs w:val="26"/>
        </w:rPr>
      </w:pPr>
      <w:r w:rsidRPr="009C61FF">
        <w:rPr>
          <w:rFonts w:eastAsiaTheme="minorEastAsia"/>
          <w:sz w:val="26"/>
          <w:szCs w:val="26"/>
        </w:rPr>
        <w:t>Обеспечено проведение в представительстве Ямало-Ненецкого автономного округа в г. Екатеринбурге общероссийского дня приема граждан</w:t>
      </w:r>
      <w:r w:rsidR="005E7A07" w:rsidRPr="009C61FF">
        <w:rPr>
          <w:rFonts w:eastAsiaTheme="minorEastAsia"/>
          <w:sz w:val="26"/>
          <w:szCs w:val="26"/>
        </w:rPr>
        <w:t>.</w:t>
      </w:r>
    </w:p>
    <w:p w:rsidR="00B679DB" w:rsidRPr="009C61FF" w:rsidRDefault="008742DF" w:rsidP="009C61FF">
      <w:pPr>
        <w:pStyle w:val="a6"/>
        <w:numPr>
          <w:ilvl w:val="0"/>
          <w:numId w:val="10"/>
        </w:numPr>
        <w:ind w:left="0" w:firstLine="709"/>
        <w:jc w:val="both"/>
        <w:rPr>
          <w:rFonts w:eastAsiaTheme="minorEastAsia"/>
          <w:sz w:val="26"/>
          <w:szCs w:val="26"/>
        </w:rPr>
      </w:pPr>
      <w:r w:rsidRPr="009C61FF">
        <w:rPr>
          <w:rFonts w:eastAsiaTheme="minorEastAsia"/>
          <w:sz w:val="26"/>
          <w:szCs w:val="26"/>
        </w:rPr>
        <w:t>Проведен</w:t>
      </w:r>
      <w:r w:rsidR="00DE25EE" w:rsidRPr="009C61FF">
        <w:rPr>
          <w:rFonts w:eastAsiaTheme="minorEastAsia"/>
          <w:sz w:val="26"/>
          <w:szCs w:val="26"/>
        </w:rPr>
        <w:t>а</w:t>
      </w:r>
      <w:r w:rsidRPr="009C61FF">
        <w:rPr>
          <w:rFonts w:eastAsiaTheme="minorEastAsia"/>
          <w:sz w:val="26"/>
          <w:szCs w:val="26"/>
        </w:rPr>
        <w:t xml:space="preserve"> </w:t>
      </w:r>
      <w:r w:rsidR="00DE25EE" w:rsidRPr="009C61FF">
        <w:rPr>
          <w:rFonts w:eastAsiaTheme="minorEastAsia"/>
          <w:sz w:val="26"/>
          <w:szCs w:val="26"/>
        </w:rPr>
        <w:t>работа</w:t>
      </w:r>
      <w:r w:rsidR="0033463B" w:rsidRPr="009C61FF">
        <w:rPr>
          <w:rFonts w:eastAsiaTheme="minorEastAsia"/>
          <w:sz w:val="26"/>
          <w:szCs w:val="26"/>
        </w:rPr>
        <w:t xml:space="preserve"> по </w:t>
      </w:r>
      <w:r w:rsidR="00DE25EE" w:rsidRPr="009C61FF">
        <w:rPr>
          <w:rFonts w:eastAsiaTheme="minorEastAsia"/>
          <w:sz w:val="26"/>
          <w:szCs w:val="26"/>
        </w:rPr>
        <w:t>организации</w:t>
      </w:r>
      <w:r w:rsidRPr="009C61FF">
        <w:rPr>
          <w:rFonts w:eastAsiaTheme="minorEastAsia"/>
          <w:sz w:val="26"/>
          <w:szCs w:val="26"/>
        </w:rPr>
        <w:t xml:space="preserve"> </w:t>
      </w:r>
      <w:r w:rsidR="0033463B" w:rsidRPr="009C61FF">
        <w:rPr>
          <w:rFonts w:eastAsiaTheme="minorEastAsia"/>
          <w:sz w:val="26"/>
          <w:szCs w:val="26"/>
        </w:rPr>
        <w:t xml:space="preserve">новогодней развлекательной программы для </w:t>
      </w:r>
      <w:r w:rsidR="00DE25EE" w:rsidRPr="009C61FF">
        <w:rPr>
          <w:rFonts w:eastAsiaTheme="minorEastAsia"/>
          <w:sz w:val="26"/>
          <w:szCs w:val="26"/>
        </w:rPr>
        <w:t>пациентов</w:t>
      </w:r>
      <w:r w:rsidR="0033463B" w:rsidRPr="009C61FF">
        <w:rPr>
          <w:rFonts w:eastAsiaTheme="minorEastAsia"/>
          <w:sz w:val="26"/>
          <w:szCs w:val="26"/>
        </w:rPr>
        <w:t xml:space="preserve"> Центр</w:t>
      </w:r>
      <w:r w:rsidR="00DE25EE" w:rsidRPr="009C61FF">
        <w:rPr>
          <w:rFonts w:eastAsiaTheme="minorEastAsia"/>
          <w:sz w:val="26"/>
          <w:szCs w:val="26"/>
        </w:rPr>
        <w:t>а</w:t>
      </w:r>
      <w:r w:rsidR="0033463B" w:rsidRPr="009C61FF">
        <w:rPr>
          <w:rFonts w:eastAsiaTheme="minorEastAsia"/>
          <w:sz w:val="26"/>
          <w:szCs w:val="26"/>
        </w:rPr>
        <w:t xml:space="preserve"> детской онкологии и гематологии при Областной детской клинической больнице № 1 г. Екатеринбурга, запланированной на январ</w:t>
      </w:r>
      <w:r w:rsidR="005043CC" w:rsidRPr="009C61FF">
        <w:rPr>
          <w:rFonts w:eastAsiaTheme="minorEastAsia"/>
          <w:sz w:val="26"/>
          <w:szCs w:val="26"/>
        </w:rPr>
        <w:t>ь</w:t>
      </w:r>
      <w:r w:rsidR="0033463B" w:rsidRPr="009C61FF">
        <w:rPr>
          <w:rFonts w:eastAsiaTheme="minorEastAsia"/>
          <w:sz w:val="26"/>
          <w:szCs w:val="26"/>
        </w:rPr>
        <w:t xml:space="preserve"> 2018 года</w:t>
      </w:r>
      <w:r w:rsidR="00BB4F3B" w:rsidRPr="009C61FF">
        <w:rPr>
          <w:rFonts w:eastAsiaTheme="minorEastAsia"/>
          <w:sz w:val="26"/>
          <w:szCs w:val="26"/>
        </w:rPr>
        <w:t>.</w:t>
      </w:r>
    </w:p>
    <w:p w:rsidR="008742DF" w:rsidRPr="009C61FF" w:rsidRDefault="00B679DB" w:rsidP="009C61FF">
      <w:pPr>
        <w:pStyle w:val="a6"/>
        <w:numPr>
          <w:ilvl w:val="0"/>
          <w:numId w:val="10"/>
        </w:numPr>
        <w:ind w:left="0" w:firstLine="709"/>
        <w:jc w:val="both"/>
        <w:rPr>
          <w:rFonts w:eastAsiaTheme="minorEastAsia"/>
          <w:sz w:val="26"/>
          <w:szCs w:val="26"/>
        </w:rPr>
      </w:pPr>
      <w:r w:rsidRPr="009C61FF">
        <w:rPr>
          <w:sz w:val="26"/>
          <w:szCs w:val="26"/>
        </w:rPr>
        <w:t>Регулярно проводились встречи с родителями детей, находящихся на лечении в Центре детской онкологии и гематологии ГУЗ «Областная детская клиническая больница №1», по оказанию содействия и помощи в социально-бытовых вопросах.</w:t>
      </w:r>
      <w:r w:rsidR="008742DF" w:rsidRPr="009C61FF">
        <w:rPr>
          <w:rFonts w:eastAsiaTheme="minorEastAsia"/>
          <w:sz w:val="26"/>
          <w:szCs w:val="26"/>
        </w:rPr>
        <w:t xml:space="preserve"> </w:t>
      </w:r>
    </w:p>
    <w:p w:rsidR="008742DF" w:rsidRPr="009C61FF" w:rsidRDefault="008742DF" w:rsidP="009C61FF">
      <w:pPr>
        <w:pStyle w:val="a6"/>
        <w:numPr>
          <w:ilvl w:val="0"/>
          <w:numId w:val="10"/>
        </w:numPr>
        <w:ind w:left="0" w:firstLine="709"/>
        <w:jc w:val="both"/>
        <w:rPr>
          <w:rFonts w:eastAsiaTheme="minorEastAsia"/>
          <w:sz w:val="26"/>
          <w:szCs w:val="26"/>
        </w:rPr>
      </w:pPr>
      <w:r w:rsidRPr="009C61FF">
        <w:rPr>
          <w:rFonts w:eastAsiaTheme="minorEastAsia"/>
          <w:sz w:val="26"/>
          <w:szCs w:val="26"/>
        </w:rPr>
        <w:t>Организованы поздравления с вручением подарков по случаю празднования Дн</w:t>
      </w:r>
      <w:r w:rsidR="005E7A07" w:rsidRPr="009C61FF">
        <w:rPr>
          <w:rFonts w:eastAsiaTheme="minorEastAsia"/>
          <w:sz w:val="26"/>
          <w:szCs w:val="26"/>
        </w:rPr>
        <w:t>я</w:t>
      </w:r>
      <w:r w:rsidRPr="009C61FF">
        <w:rPr>
          <w:rFonts w:eastAsiaTheme="minorEastAsia"/>
          <w:sz w:val="26"/>
          <w:szCs w:val="26"/>
        </w:rPr>
        <w:t xml:space="preserve"> рождени</w:t>
      </w:r>
      <w:r w:rsidR="005E7A07" w:rsidRPr="009C61FF">
        <w:rPr>
          <w:rFonts w:eastAsiaTheme="minorEastAsia"/>
          <w:sz w:val="26"/>
          <w:szCs w:val="26"/>
        </w:rPr>
        <w:t>я</w:t>
      </w:r>
      <w:r w:rsidRPr="009C61FF">
        <w:rPr>
          <w:rFonts w:eastAsiaTheme="minorEastAsia"/>
          <w:sz w:val="26"/>
          <w:szCs w:val="26"/>
        </w:rPr>
        <w:t xml:space="preserve"> пациентов </w:t>
      </w:r>
      <w:r w:rsidR="005E7A07" w:rsidRPr="009C61FF">
        <w:rPr>
          <w:rFonts w:eastAsiaTheme="minorEastAsia"/>
          <w:sz w:val="26"/>
          <w:szCs w:val="26"/>
        </w:rPr>
        <w:t xml:space="preserve">из Ямало-Ненецкого автономного округа </w:t>
      </w:r>
      <w:r w:rsidRPr="009C61FF">
        <w:rPr>
          <w:rFonts w:eastAsiaTheme="minorEastAsia"/>
          <w:sz w:val="26"/>
          <w:szCs w:val="26"/>
        </w:rPr>
        <w:t>Центра детской онкологии и гематологии при Областной детской клинической больнице № 1 г.Екатеринбурга.</w:t>
      </w:r>
    </w:p>
    <w:p w:rsidR="00FF7F4E" w:rsidRPr="009C61FF" w:rsidRDefault="00730839" w:rsidP="009C61FF">
      <w:pPr>
        <w:pStyle w:val="a6"/>
        <w:numPr>
          <w:ilvl w:val="0"/>
          <w:numId w:val="10"/>
        </w:numPr>
        <w:ind w:left="0" w:firstLine="709"/>
        <w:jc w:val="both"/>
        <w:rPr>
          <w:rFonts w:eastAsiaTheme="minorEastAsia"/>
          <w:sz w:val="26"/>
          <w:szCs w:val="26"/>
        </w:rPr>
      </w:pPr>
      <w:r w:rsidRPr="009C61FF">
        <w:rPr>
          <w:rFonts w:eastAsiaTheme="minorEastAsia"/>
          <w:sz w:val="26"/>
          <w:szCs w:val="26"/>
        </w:rPr>
        <w:t>Принято участие в организации и проведении в Екатеринбургском военном суворовском училище Министерства обороны Российской Федерации интерактивной программы «Центр притяжения – ЯМАЛ» в рамках реализации проекта «Ямал – землякам», организованной Администрацией муниципального образования город Ноябрьск с участием творческой молодежи.</w:t>
      </w:r>
    </w:p>
    <w:p w:rsidR="00DE25EE" w:rsidRPr="009C61FF" w:rsidRDefault="00DE25EE" w:rsidP="009C61FF">
      <w:pPr>
        <w:pStyle w:val="a6"/>
        <w:numPr>
          <w:ilvl w:val="0"/>
          <w:numId w:val="10"/>
        </w:numPr>
        <w:ind w:left="0" w:firstLine="709"/>
        <w:jc w:val="both"/>
        <w:rPr>
          <w:rFonts w:eastAsiaTheme="minorEastAsia"/>
          <w:sz w:val="26"/>
          <w:szCs w:val="26"/>
        </w:rPr>
      </w:pPr>
      <w:r w:rsidRPr="009C61FF">
        <w:rPr>
          <w:rFonts w:eastAsiaTheme="minorEastAsia"/>
          <w:sz w:val="26"/>
          <w:szCs w:val="26"/>
        </w:rPr>
        <w:t>Принято участие в заседании рабочей группы по вопросам развития международного гуманитарного сотрудничества в Ямало-Ненецком автономном округе.</w:t>
      </w:r>
    </w:p>
    <w:p w:rsidR="00B679DB" w:rsidRDefault="00FF7F4E" w:rsidP="009C61FF">
      <w:pPr>
        <w:pStyle w:val="a6"/>
        <w:numPr>
          <w:ilvl w:val="0"/>
          <w:numId w:val="10"/>
        </w:numPr>
        <w:ind w:left="0" w:firstLine="709"/>
        <w:jc w:val="both"/>
        <w:rPr>
          <w:rFonts w:eastAsiaTheme="minorEastAsia"/>
          <w:sz w:val="26"/>
          <w:szCs w:val="26"/>
        </w:rPr>
      </w:pPr>
      <w:r w:rsidRPr="009C61FF">
        <w:rPr>
          <w:rFonts w:eastAsiaTheme="minorEastAsia"/>
          <w:sz w:val="26"/>
          <w:szCs w:val="26"/>
        </w:rPr>
        <w:t>Принято участие в благотворительной акции молодежного правительства «Теплый день».</w:t>
      </w:r>
    </w:p>
    <w:p w:rsidR="003A3B35" w:rsidRPr="008E0164" w:rsidRDefault="003A3B35" w:rsidP="009C61FF">
      <w:pPr>
        <w:pStyle w:val="a6"/>
        <w:numPr>
          <w:ilvl w:val="0"/>
          <w:numId w:val="10"/>
        </w:numPr>
        <w:ind w:left="0" w:firstLine="709"/>
        <w:jc w:val="both"/>
        <w:rPr>
          <w:rFonts w:eastAsiaTheme="minorEastAsia"/>
          <w:sz w:val="26"/>
          <w:szCs w:val="26"/>
        </w:rPr>
      </w:pPr>
      <w:r w:rsidRPr="008E0164">
        <w:rPr>
          <w:rFonts w:eastAsiaTheme="minorEastAsia"/>
          <w:sz w:val="26"/>
          <w:szCs w:val="26"/>
        </w:rPr>
        <w:t xml:space="preserve">Принято участие в открытии выставки, посвященной 40-летию </w:t>
      </w:r>
      <w:r w:rsidR="00D0198F" w:rsidRPr="008E0164">
        <w:rPr>
          <w:rFonts w:eastAsiaTheme="minorEastAsia"/>
          <w:sz w:val="26"/>
          <w:szCs w:val="26"/>
        </w:rPr>
        <w:t>северной научно-исследовательской геологической экспедиции, размещенной в Уральском геологическом музее Уральского государственного горного университета.</w:t>
      </w:r>
    </w:p>
    <w:p w:rsidR="000E3D59" w:rsidRPr="009C61FF" w:rsidRDefault="000E3D59" w:rsidP="009C61FF">
      <w:pPr>
        <w:pStyle w:val="a6"/>
        <w:numPr>
          <w:ilvl w:val="0"/>
          <w:numId w:val="10"/>
        </w:numPr>
        <w:ind w:left="0" w:firstLine="709"/>
        <w:jc w:val="both"/>
        <w:rPr>
          <w:rFonts w:eastAsiaTheme="minorEastAsia"/>
          <w:sz w:val="26"/>
          <w:szCs w:val="26"/>
        </w:rPr>
      </w:pPr>
      <w:r w:rsidRPr="009C61FF">
        <w:rPr>
          <w:sz w:val="26"/>
          <w:szCs w:val="26"/>
        </w:rPr>
        <w:t>На постоянной основе организовано организационное-техническое сопровождение</w:t>
      </w:r>
      <w:r w:rsidRPr="009C61FF">
        <w:rPr>
          <w:color w:val="000000"/>
          <w:sz w:val="26"/>
          <w:szCs w:val="26"/>
        </w:rPr>
        <w:t xml:space="preserve"> рабочих визитов членов Правительства автономного округа, депутатов Законодательного собрания автономного округа, руководителей центральных исполнительных органов государственной власти автономного округа в г. Екатеринбург.</w:t>
      </w:r>
    </w:p>
    <w:p w:rsidR="009D51DE" w:rsidRPr="009C61FF" w:rsidRDefault="003B65EA" w:rsidP="009C61FF">
      <w:pPr>
        <w:pStyle w:val="a6"/>
        <w:numPr>
          <w:ilvl w:val="0"/>
          <w:numId w:val="10"/>
        </w:numPr>
        <w:ind w:left="0" w:firstLine="709"/>
        <w:jc w:val="both"/>
        <w:rPr>
          <w:rFonts w:eastAsiaTheme="minorEastAsia"/>
          <w:sz w:val="26"/>
          <w:szCs w:val="26"/>
        </w:rPr>
      </w:pPr>
      <w:r w:rsidRPr="009C61FF">
        <w:rPr>
          <w:sz w:val="26"/>
          <w:szCs w:val="26"/>
        </w:rPr>
        <w:t>На постоянной основе о</w:t>
      </w:r>
      <w:r w:rsidR="009D51DE" w:rsidRPr="009C61FF">
        <w:rPr>
          <w:sz w:val="26"/>
          <w:szCs w:val="26"/>
        </w:rPr>
        <w:t>рганизовано посещение международных и межрегиональных выставок, проходящих на территории г. Екатеринбурга</w:t>
      </w:r>
      <w:r w:rsidRPr="009C61FF">
        <w:rPr>
          <w:sz w:val="26"/>
          <w:szCs w:val="26"/>
        </w:rPr>
        <w:t>, сбор и последующее предоставление в департамент международных и внешнеэкономических связей автономного округа информации об участниках данных выставок</w:t>
      </w:r>
      <w:r w:rsidR="009D51DE" w:rsidRPr="009C61FF">
        <w:rPr>
          <w:sz w:val="26"/>
          <w:szCs w:val="26"/>
        </w:rPr>
        <w:t>:</w:t>
      </w:r>
    </w:p>
    <w:p w:rsidR="008742DF" w:rsidRPr="009C61FF" w:rsidRDefault="009D51DE"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w:t>
      </w:r>
      <w:r w:rsidRPr="009C61FF">
        <w:rPr>
          <w:rFonts w:ascii="Times New Roman" w:hAnsi="Times New Roman" w:cs="Times New Roman"/>
          <w:sz w:val="26"/>
          <w:szCs w:val="26"/>
        </w:rPr>
        <w:tab/>
      </w:r>
      <w:r w:rsidR="008742DF" w:rsidRPr="009C61FF">
        <w:rPr>
          <w:rFonts w:ascii="Times New Roman" w:hAnsi="Times New Roman" w:cs="Times New Roman"/>
          <w:sz w:val="26"/>
          <w:szCs w:val="26"/>
        </w:rPr>
        <w:t>международный форум и выставка высотного и уникального строительства «100+ Forum Russia»;</w:t>
      </w:r>
    </w:p>
    <w:p w:rsidR="008B7843" w:rsidRPr="009C61FF" w:rsidRDefault="008B7843"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w:t>
      </w:r>
      <w:r w:rsidRPr="009C61FF">
        <w:rPr>
          <w:rFonts w:ascii="Times New Roman" w:hAnsi="Times New Roman" w:cs="Times New Roman"/>
          <w:sz w:val="26"/>
          <w:szCs w:val="26"/>
        </w:rPr>
        <w:tab/>
        <w:t>международная туристская выставка «Expotravel-2017»;</w:t>
      </w:r>
    </w:p>
    <w:p w:rsidR="005174D4" w:rsidRPr="009C61FF" w:rsidRDefault="005174D4"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 xml:space="preserve">- </w:t>
      </w:r>
      <w:r w:rsidRPr="009C61FF">
        <w:rPr>
          <w:rFonts w:ascii="Times New Roman" w:hAnsi="Times New Roman" w:cs="Times New Roman"/>
          <w:sz w:val="26"/>
          <w:szCs w:val="26"/>
        </w:rPr>
        <w:tab/>
        <w:t>VIII Международная промышленная выставка «ИННОПРОМ-2017»;</w:t>
      </w:r>
    </w:p>
    <w:p w:rsidR="005174D4" w:rsidRPr="009C61FF" w:rsidRDefault="005174D4"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 xml:space="preserve">- </w:t>
      </w:r>
      <w:r w:rsidRPr="009C61FF">
        <w:rPr>
          <w:rFonts w:ascii="Times New Roman" w:hAnsi="Times New Roman" w:cs="Times New Roman"/>
          <w:sz w:val="26"/>
          <w:szCs w:val="26"/>
        </w:rPr>
        <w:tab/>
        <w:t>XVI международная специализированная выставка «Агропромышленный Форум»;</w:t>
      </w:r>
    </w:p>
    <w:p w:rsidR="00730839" w:rsidRPr="009C61FF" w:rsidRDefault="00730839"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lastRenderedPageBreak/>
        <w:t>-</w:t>
      </w:r>
      <w:r w:rsidRPr="009C61FF">
        <w:rPr>
          <w:rFonts w:ascii="Times New Roman" w:hAnsi="Times New Roman" w:cs="Times New Roman"/>
          <w:sz w:val="26"/>
          <w:szCs w:val="26"/>
        </w:rPr>
        <w:tab/>
        <w:t>XIII Международная специализированная выставка «Передовые Технологии Автоматизации. ПТА-Урал 2017»;</w:t>
      </w:r>
    </w:p>
    <w:p w:rsidR="00730839" w:rsidRPr="009C61FF" w:rsidRDefault="00730839"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w:t>
      </w:r>
      <w:r w:rsidRPr="009C61FF">
        <w:rPr>
          <w:rFonts w:ascii="Times New Roman" w:hAnsi="Times New Roman" w:cs="Times New Roman"/>
          <w:sz w:val="26"/>
          <w:szCs w:val="26"/>
        </w:rPr>
        <w:tab/>
        <w:t>17-я Специализированная выставка-конференция с международным участием «Сварка. Контроль и диагностика. Металлообработка – 2017»;</w:t>
      </w:r>
    </w:p>
    <w:p w:rsidR="00730839" w:rsidRPr="009C61FF" w:rsidRDefault="00730839"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w:t>
      </w:r>
      <w:r w:rsidRPr="009C61FF">
        <w:rPr>
          <w:rFonts w:ascii="Times New Roman" w:hAnsi="Times New Roman" w:cs="Times New Roman"/>
          <w:sz w:val="26"/>
          <w:szCs w:val="26"/>
        </w:rPr>
        <w:tab/>
        <w:t>17-я специализированная выставка «Энергетика. Электротехника. Энергоэффективность» и Межрегиональный форум «Инновации в энергетике и промышленности;</w:t>
      </w:r>
    </w:p>
    <w:p w:rsidR="00730839" w:rsidRPr="009C61FF" w:rsidRDefault="00730839"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w:t>
      </w:r>
      <w:r w:rsidRPr="009C61FF">
        <w:rPr>
          <w:rFonts w:ascii="Times New Roman" w:hAnsi="Times New Roman" w:cs="Times New Roman"/>
          <w:sz w:val="26"/>
          <w:szCs w:val="26"/>
        </w:rPr>
        <w:tab/>
        <w:t>18-я специализированная выставка «Безопасность. Охрана труда»;</w:t>
      </w:r>
    </w:p>
    <w:p w:rsidR="00730839" w:rsidRPr="009C61FF" w:rsidRDefault="00730839"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w:t>
      </w:r>
      <w:r w:rsidRPr="009C61FF">
        <w:rPr>
          <w:rFonts w:ascii="Times New Roman" w:hAnsi="Times New Roman" w:cs="Times New Roman"/>
          <w:sz w:val="26"/>
          <w:szCs w:val="26"/>
        </w:rPr>
        <w:tab/>
        <w:t>выставка-форум транспортно-логистических услуг и технологий «Trans Ural – 2017»;</w:t>
      </w:r>
    </w:p>
    <w:p w:rsidR="00730839" w:rsidRPr="009C61FF" w:rsidRDefault="00730839"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w:t>
      </w:r>
      <w:r w:rsidRPr="009C61FF">
        <w:rPr>
          <w:rFonts w:ascii="Times New Roman" w:hAnsi="Times New Roman" w:cs="Times New Roman"/>
          <w:sz w:val="26"/>
          <w:szCs w:val="26"/>
        </w:rPr>
        <w:tab/>
        <w:t>выставка автозапчастей, автокомпонентов, оборудования и товаров для технического обслуживания автомобилей «Avtotech Ural».</w:t>
      </w:r>
    </w:p>
    <w:p w:rsidR="00B904DA" w:rsidRPr="009C61FF" w:rsidRDefault="00297702"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И</w:t>
      </w:r>
      <w:r w:rsidR="00BC37FE" w:rsidRPr="009C61FF">
        <w:rPr>
          <w:rFonts w:ascii="Times New Roman" w:hAnsi="Times New Roman" w:cs="Times New Roman"/>
          <w:sz w:val="26"/>
          <w:szCs w:val="26"/>
        </w:rPr>
        <w:t xml:space="preserve">нформация о прошедших мероприятиях размещена на официальном сайте органов власти Ямало-Ненецкого автономного округа, на сайте информационного агентства «Север-Пресс», а так же </w:t>
      </w:r>
      <w:r w:rsidR="00BD5DDA" w:rsidRPr="009C61FF">
        <w:rPr>
          <w:rFonts w:ascii="Times New Roman" w:hAnsi="Times New Roman" w:cs="Times New Roman"/>
          <w:sz w:val="26"/>
          <w:szCs w:val="26"/>
        </w:rPr>
        <w:t>оказано содействие Информационному</w:t>
      </w:r>
      <w:r w:rsidR="00BC37FE" w:rsidRPr="009C61FF">
        <w:rPr>
          <w:rFonts w:ascii="Times New Roman" w:hAnsi="Times New Roman" w:cs="Times New Roman"/>
          <w:sz w:val="26"/>
          <w:szCs w:val="26"/>
        </w:rPr>
        <w:t xml:space="preserve"> бюро телекомпании «Ямал-Регион» в г. Екатеринбурге</w:t>
      </w:r>
      <w:r w:rsidR="00BD5DDA" w:rsidRPr="009C61FF">
        <w:rPr>
          <w:rFonts w:ascii="Times New Roman" w:hAnsi="Times New Roman" w:cs="Times New Roman"/>
          <w:sz w:val="26"/>
          <w:szCs w:val="26"/>
        </w:rPr>
        <w:t xml:space="preserve"> в подготовке видеосюжетов.</w:t>
      </w:r>
    </w:p>
    <w:p w:rsidR="00C51514" w:rsidRPr="009C61FF" w:rsidRDefault="00C51514" w:rsidP="009C61FF">
      <w:pPr>
        <w:pStyle w:val="a3"/>
        <w:ind w:firstLine="709"/>
        <w:contextualSpacing/>
        <w:jc w:val="both"/>
        <w:rPr>
          <w:rFonts w:ascii="Times New Roman" w:hAnsi="Times New Roman" w:cs="Times New Roman"/>
          <w:i/>
          <w:sz w:val="26"/>
          <w:szCs w:val="26"/>
        </w:rPr>
      </w:pPr>
    </w:p>
    <w:p w:rsidR="00B904DA" w:rsidRPr="009C61FF" w:rsidRDefault="00B658CA" w:rsidP="009C61FF">
      <w:pPr>
        <w:pStyle w:val="a3"/>
        <w:ind w:firstLine="709"/>
        <w:contextualSpacing/>
        <w:jc w:val="both"/>
        <w:rPr>
          <w:rFonts w:ascii="Times New Roman" w:hAnsi="Times New Roman" w:cs="Times New Roman"/>
          <w:i/>
          <w:sz w:val="26"/>
          <w:szCs w:val="26"/>
        </w:rPr>
      </w:pPr>
      <w:r w:rsidRPr="009C61FF">
        <w:rPr>
          <w:rFonts w:ascii="Times New Roman" w:hAnsi="Times New Roman" w:cs="Times New Roman"/>
          <w:i/>
          <w:sz w:val="26"/>
          <w:szCs w:val="26"/>
        </w:rPr>
        <w:t xml:space="preserve">Взаимодействие с </w:t>
      </w:r>
      <w:r w:rsidR="00180DB0" w:rsidRPr="009C61FF">
        <w:rPr>
          <w:rFonts w:ascii="Times New Roman" w:hAnsi="Times New Roman" w:cs="Times New Roman"/>
          <w:i/>
          <w:sz w:val="26"/>
          <w:szCs w:val="26"/>
        </w:rPr>
        <w:t>департаментом международных и внешнеэкономических связей Яма</w:t>
      </w:r>
      <w:r w:rsidR="00BC37FE" w:rsidRPr="009C61FF">
        <w:rPr>
          <w:rFonts w:ascii="Times New Roman" w:hAnsi="Times New Roman" w:cs="Times New Roman"/>
          <w:i/>
          <w:sz w:val="26"/>
          <w:szCs w:val="26"/>
        </w:rPr>
        <w:t>ло-Ненецкого автономного округа</w:t>
      </w:r>
      <w:r w:rsidR="00B904DA" w:rsidRPr="009C61FF">
        <w:rPr>
          <w:rFonts w:ascii="Times New Roman" w:hAnsi="Times New Roman" w:cs="Times New Roman"/>
          <w:i/>
          <w:sz w:val="26"/>
          <w:szCs w:val="26"/>
        </w:rPr>
        <w:t>.</w:t>
      </w:r>
    </w:p>
    <w:p w:rsidR="00B904DA" w:rsidRPr="009C61FF" w:rsidRDefault="00B904DA" w:rsidP="009C61FF">
      <w:pPr>
        <w:pStyle w:val="a3"/>
        <w:ind w:firstLine="709"/>
        <w:contextualSpacing/>
        <w:jc w:val="both"/>
        <w:rPr>
          <w:rFonts w:ascii="Times New Roman" w:hAnsi="Times New Roman" w:cs="Times New Roman"/>
          <w:sz w:val="26"/>
          <w:szCs w:val="26"/>
        </w:rPr>
      </w:pPr>
    </w:p>
    <w:p w:rsidR="00297702" w:rsidRPr="009C61FF" w:rsidRDefault="00297702"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На протяжении отчетного периода осуществлялось взаимодействие с департаментом международных и внешнеэкономических связей Ямало-Ненецкого автономного округа по вопросам организационного характера и презентационно</w:t>
      </w:r>
      <w:r w:rsidR="00EE4011" w:rsidRPr="009C61FF">
        <w:rPr>
          <w:rFonts w:ascii="Times New Roman" w:hAnsi="Times New Roman" w:cs="Times New Roman"/>
          <w:sz w:val="26"/>
          <w:szCs w:val="26"/>
        </w:rPr>
        <w:t>-</w:t>
      </w:r>
      <w:r w:rsidRPr="009C61FF">
        <w:rPr>
          <w:rFonts w:ascii="Times New Roman" w:hAnsi="Times New Roman" w:cs="Times New Roman"/>
          <w:sz w:val="26"/>
          <w:szCs w:val="26"/>
        </w:rPr>
        <w:t>выставочной</w:t>
      </w:r>
      <w:r w:rsidR="00320E80" w:rsidRPr="009C61FF">
        <w:rPr>
          <w:rFonts w:ascii="Times New Roman" w:hAnsi="Times New Roman" w:cs="Times New Roman"/>
          <w:sz w:val="26"/>
          <w:szCs w:val="26"/>
        </w:rPr>
        <w:t xml:space="preserve"> </w:t>
      </w:r>
      <w:r w:rsidRPr="009C61FF">
        <w:rPr>
          <w:rFonts w:ascii="Times New Roman" w:hAnsi="Times New Roman" w:cs="Times New Roman"/>
          <w:sz w:val="26"/>
          <w:szCs w:val="26"/>
        </w:rPr>
        <w:t>деятельности.</w:t>
      </w:r>
    </w:p>
    <w:p w:rsidR="004236B3" w:rsidRPr="009C61FF" w:rsidRDefault="004236B3"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 xml:space="preserve">В целях </w:t>
      </w:r>
      <w:r w:rsidR="00316FDA" w:rsidRPr="009C61FF">
        <w:rPr>
          <w:rFonts w:ascii="Times New Roman" w:hAnsi="Times New Roman" w:cs="Times New Roman"/>
          <w:sz w:val="26"/>
          <w:szCs w:val="26"/>
        </w:rPr>
        <w:t>своевременного размещения информации на официальном сайте</w:t>
      </w:r>
      <w:r w:rsidRPr="009C61FF">
        <w:rPr>
          <w:rFonts w:ascii="Times New Roman" w:hAnsi="Times New Roman" w:cs="Times New Roman"/>
          <w:sz w:val="26"/>
          <w:szCs w:val="26"/>
        </w:rPr>
        <w:t xml:space="preserve"> департамента международных и внешнеэкономических связей Ямало-Ненецкого автономного округа </w:t>
      </w:r>
      <w:r w:rsidR="001E49BC" w:rsidRPr="009C61FF">
        <w:rPr>
          <w:rFonts w:ascii="Times New Roman" w:hAnsi="Times New Roman" w:cs="Times New Roman"/>
          <w:sz w:val="26"/>
          <w:szCs w:val="26"/>
        </w:rPr>
        <w:t xml:space="preserve">и </w:t>
      </w:r>
      <w:r w:rsidR="00114AEF" w:rsidRPr="009C61FF">
        <w:rPr>
          <w:rFonts w:ascii="Times New Roman" w:hAnsi="Times New Roman" w:cs="Times New Roman"/>
          <w:sz w:val="26"/>
          <w:szCs w:val="26"/>
        </w:rPr>
        <w:t>предоставлен</w:t>
      </w:r>
      <w:r w:rsidR="001E49BC" w:rsidRPr="009C61FF">
        <w:rPr>
          <w:rFonts w:ascii="Times New Roman" w:hAnsi="Times New Roman" w:cs="Times New Roman"/>
          <w:sz w:val="26"/>
          <w:szCs w:val="26"/>
        </w:rPr>
        <w:t>ия</w:t>
      </w:r>
      <w:r w:rsidRPr="009C61FF">
        <w:rPr>
          <w:rFonts w:ascii="Times New Roman" w:hAnsi="Times New Roman" w:cs="Times New Roman"/>
          <w:sz w:val="26"/>
          <w:szCs w:val="26"/>
        </w:rPr>
        <w:t xml:space="preserve"> </w:t>
      </w:r>
      <w:r w:rsidR="001E49BC" w:rsidRPr="009C61FF">
        <w:rPr>
          <w:rFonts w:ascii="Times New Roman" w:hAnsi="Times New Roman" w:cs="Times New Roman"/>
          <w:sz w:val="26"/>
          <w:szCs w:val="26"/>
        </w:rPr>
        <w:t>данной информации в пресс-службу Губернатора Ямало-Ненецкого автономного округа регулярно представлялась информация о планируемых и проведенных представительством мероприятий</w:t>
      </w:r>
      <w:r w:rsidRPr="009C61FF">
        <w:rPr>
          <w:rFonts w:ascii="Times New Roman" w:hAnsi="Times New Roman" w:cs="Times New Roman"/>
          <w:sz w:val="26"/>
          <w:szCs w:val="26"/>
        </w:rPr>
        <w:t>.</w:t>
      </w:r>
      <w:r w:rsidR="00431FC9" w:rsidRPr="009C61FF">
        <w:rPr>
          <w:rFonts w:ascii="Times New Roman" w:hAnsi="Times New Roman" w:cs="Times New Roman"/>
          <w:sz w:val="26"/>
          <w:szCs w:val="26"/>
        </w:rPr>
        <w:t xml:space="preserve"> Также пред</w:t>
      </w:r>
      <w:r w:rsidR="0053395A" w:rsidRPr="009C61FF">
        <w:rPr>
          <w:rFonts w:ascii="Times New Roman" w:hAnsi="Times New Roman" w:cs="Times New Roman"/>
          <w:sz w:val="26"/>
          <w:szCs w:val="26"/>
        </w:rPr>
        <w:t>о</w:t>
      </w:r>
      <w:r w:rsidR="00431FC9" w:rsidRPr="009C61FF">
        <w:rPr>
          <w:rFonts w:ascii="Times New Roman" w:hAnsi="Times New Roman" w:cs="Times New Roman"/>
          <w:sz w:val="26"/>
          <w:szCs w:val="26"/>
        </w:rPr>
        <w:t>ставлен медиа-план основных мероприятий представительства Ямало-Ненецкого автономного округа в г. Екатеринбурге, планируемых к проведению в 201</w:t>
      </w:r>
      <w:r w:rsidR="00B27789" w:rsidRPr="009C61FF">
        <w:rPr>
          <w:rFonts w:ascii="Times New Roman" w:hAnsi="Times New Roman" w:cs="Times New Roman"/>
          <w:sz w:val="26"/>
          <w:szCs w:val="26"/>
        </w:rPr>
        <w:t>8</w:t>
      </w:r>
      <w:r w:rsidR="00431FC9" w:rsidRPr="009C61FF">
        <w:rPr>
          <w:rFonts w:ascii="Times New Roman" w:hAnsi="Times New Roman" w:cs="Times New Roman"/>
          <w:sz w:val="26"/>
          <w:szCs w:val="26"/>
        </w:rPr>
        <w:t xml:space="preserve"> году.</w:t>
      </w:r>
    </w:p>
    <w:p w:rsidR="000E3D59" w:rsidRPr="009C61FF" w:rsidRDefault="000E3D59"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В отчетном периоде в департамент международных и внешнеэкономических связей Ямало-Ненецкого автономного округа направлены:</w:t>
      </w:r>
    </w:p>
    <w:p w:rsidR="000E3D59" w:rsidRPr="009C61FF" w:rsidRDefault="000E3D59"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 информация об исполнении представительством распоряжения Губернатора Ямало-Ненецкого автономного округа от 28.09.2016 г. № 284-Р «О проведении месячника оборонно-массовой и спортивной работы в Ямало-Ненецком автономном округе посвященного, Дню защитника Отечества»;</w:t>
      </w:r>
    </w:p>
    <w:p w:rsidR="000E3D59" w:rsidRPr="009C61FF" w:rsidRDefault="000E3D59"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 xml:space="preserve">- предложения для плана мероприятий по проведению Года экологии, по реализации мероприятий государственной политики в отношении российского казачества, а так же в рамках развития этнокультурного и общественно-политического сотрудничества коренных малочисленных народов Севера и финно-угорских народов Представительством </w:t>
      </w:r>
      <w:r w:rsidR="00D61824" w:rsidRPr="009C61FF">
        <w:rPr>
          <w:rFonts w:ascii="Times New Roman" w:hAnsi="Times New Roman" w:cs="Times New Roman"/>
          <w:sz w:val="26"/>
          <w:szCs w:val="26"/>
        </w:rPr>
        <w:t>Ямало-Ненецкого автономного округа в г.</w:t>
      </w:r>
      <w:r w:rsidRPr="009C61FF">
        <w:rPr>
          <w:rFonts w:ascii="Times New Roman" w:hAnsi="Times New Roman" w:cs="Times New Roman"/>
          <w:sz w:val="26"/>
          <w:szCs w:val="26"/>
        </w:rPr>
        <w:t>Екатеринбурге на территории Свердловской области;</w:t>
      </w:r>
    </w:p>
    <w:p w:rsidR="000E3D59" w:rsidRPr="009C61FF" w:rsidRDefault="000E3D59"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 информация об имеющихся в представительстве информационно-выставочном оборудовании и материалах, а так же перечень сувенирной продукции, необходимой для обеспечения проведения запланированных мероприятий в 2017 году;</w:t>
      </w:r>
    </w:p>
    <w:p w:rsidR="000E3D59" w:rsidRPr="009C61FF" w:rsidRDefault="000E3D59"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 информация, отражающая деятельность представительства Ямало-Не</w:t>
      </w:r>
      <w:r w:rsidR="00D61824" w:rsidRPr="009C61FF">
        <w:rPr>
          <w:rFonts w:ascii="Times New Roman" w:hAnsi="Times New Roman" w:cs="Times New Roman"/>
          <w:sz w:val="26"/>
          <w:szCs w:val="26"/>
        </w:rPr>
        <w:t>нецкого автономного округа в г.</w:t>
      </w:r>
      <w:r w:rsidRPr="009C61FF">
        <w:rPr>
          <w:rFonts w:ascii="Times New Roman" w:hAnsi="Times New Roman" w:cs="Times New Roman"/>
          <w:sz w:val="26"/>
          <w:szCs w:val="26"/>
        </w:rPr>
        <w:t>Екатеринбурге за весь период его существования.</w:t>
      </w:r>
    </w:p>
    <w:p w:rsidR="003B65EA" w:rsidRPr="009C61FF" w:rsidRDefault="003B65EA"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lastRenderedPageBreak/>
        <w:t>- информация о проведенном представительством мероприятии, приуроченном к празднованию «Дня защиты детей» в Центре детской онкологии и гематологии при Областной детской клинической больнице № 1 г.Екатеринбурга, для предоставления в Управление Министерства юстиции Российской Федерации по Ямало-Ненецкому автономному округу.</w:t>
      </w:r>
    </w:p>
    <w:p w:rsidR="00431FC9" w:rsidRPr="009C61FF" w:rsidRDefault="00431FC9"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Предоставлен отчет о результатах международной и внешнеэкономической деятельности субъектов Российской Федерации, включая реализацию органами исполнительной власти субъектов Российской Федерации мер поддержки организаций, участвующих во внешнеэкономической деятельности органами исполнительной власти субъектов Российской Федерации, находящихся в пределах Уральс</w:t>
      </w:r>
      <w:r w:rsidR="00193D55" w:rsidRPr="009C61FF">
        <w:rPr>
          <w:rFonts w:ascii="Times New Roman" w:hAnsi="Times New Roman" w:cs="Times New Roman"/>
          <w:sz w:val="26"/>
          <w:szCs w:val="26"/>
        </w:rPr>
        <w:t>кого федерального округа, в 2017</w:t>
      </w:r>
      <w:r w:rsidRPr="009C61FF">
        <w:rPr>
          <w:rFonts w:ascii="Times New Roman" w:hAnsi="Times New Roman" w:cs="Times New Roman"/>
          <w:sz w:val="26"/>
          <w:szCs w:val="26"/>
        </w:rPr>
        <w:t xml:space="preserve"> году.</w:t>
      </w:r>
    </w:p>
    <w:p w:rsidR="00B904DA" w:rsidRPr="009C61FF" w:rsidRDefault="00570983"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Предоставлен</w:t>
      </w:r>
      <w:r w:rsidR="00193D55" w:rsidRPr="009C61FF">
        <w:rPr>
          <w:rFonts w:ascii="Times New Roman" w:hAnsi="Times New Roman" w:cs="Times New Roman"/>
          <w:sz w:val="26"/>
          <w:szCs w:val="26"/>
        </w:rPr>
        <w:t>ы</w:t>
      </w:r>
      <w:r w:rsidRPr="009C61FF">
        <w:rPr>
          <w:rFonts w:ascii="Times New Roman" w:hAnsi="Times New Roman" w:cs="Times New Roman"/>
          <w:sz w:val="26"/>
          <w:szCs w:val="26"/>
        </w:rPr>
        <w:t xml:space="preserve"> отчет</w:t>
      </w:r>
      <w:r w:rsidR="00193D55" w:rsidRPr="009C61FF">
        <w:rPr>
          <w:rFonts w:ascii="Times New Roman" w:hAnsi="Times New Roman" w:cs="Times New Roman"/>
          <w:sz w:val="26"/>
          <w:szCs w:val="26"/>
        </w:rPr>
        <w:t>ы</w:t>
      </w:r>
      <w:r w:rsidRPr="009C61FF">
        <w:rPr>
          <w:rFonts w:ascii="Times New Roman" w:hAnsi="Times New Roman" w:cs="Times New Roman"/>
          <w:sz w:val="26"/>
          <w:szCs w:val="26"/>
        </w:rPr>
        <w:t xml:space="preserve"> </w:t>
      </w:r>
      <w:r w:rsidR="00193D55" w:rsidRPr="009C61FF">
        <w:rPr>
          <w:rFonts w:ascii="Times New Roman" w:hAnsi="Times New Roman" w:cs="Times New Roman"/>
          <w:sz w:val="26"/>
          <w:szCs w:val="26"/>
        </w:rPr>
        <w:t xml:space="preserve">об участии сотрудников представительства в международных мероприятиях, </w:t>
      </w:r>
      <w:r w:rsidRPr="009C61FF">
        <w:rPr>
          <w:rFonts w:ascii="Times New Roman" w:hAnsi="Times New Roman" w:cs="Times New Roman"/>
          <w:sz w:val="26"/>
          <w:szCs w:val="26"/>
        </w:rPr>
        <w:t>о проведении встреч с представителями иностранных компаний, деловых и диплома</w:t>
      </w:r>
      <w:r w:rsidR="00193D55" w:rsidRPr="009C61FF">
        <w:rPr>
          <w:rFonts w:ascii="Times New Roman" w:hAnsi="Times New Roman" w:cs="Times New Roman"/>
          <w:sz w:val="26"/>
          <w:szCs w:val="26"/>
        </w:rPr>
        <w:t>тических миссий</w:t>
      </w:r>
      <w:r w:rsidRPr="009C61FF">
        <w:rPr>
          <w:rFonts w:ascii="Times New Roman" w:hAnsi="Times New Roman" w:cs="Times New Roman"/>
          <w:sz w:val="26"/>
          <w:szCs w:val="26"/>
        </w:rPr>
        <w:t>.</w:t>
      </w:r>
    </w:p>
    <w:p w:rsidR="00570983" w:rsidRPr="009C61FF" w:rsidRDefault="00570983" w:rsidP="009C61FF">
      <w:pPr>
        <w:pStyle w:val="a3"/>
        <w:ind w:firstLine="709"/>
        <w:contextualSpacing/>
        <w:jc w:val="both"/>
        <w:rPr>
          <w:rFonts w:ascii="Times New Roman" w:hAnsi="Times New Roman" w:cs="Times New Roman"/>
          <w:sz w:val="26"/>
          <w:szCs w:val="26"/>
        </w:rPr>
      </w:pPr>
    </w:p>
    <w:p w:rsidR="00B904DA" w:rsidRPr="009C61FF" w:rsidRDefault="00B542FA" w:rsidP="009C61FF">
      <w:pPr>
        <w:pStyle w:val="a3"/>
        <w:widowControl w:val="0"/>
        <w:tabs>
          <w:tab w:val="left" w:pos="1134"/>
        </w:tabs>
        <w:ind w:firstLine="709"/>
        <w:contextualSpacing/>
        <w:jc w:val="both"/>
        <w:rPr>
          <w:rFonts w:ascii="Times New Roman" w:hAnsi="Times New Roman" w:cs="Times New Roman"/>
          <w:i/>
          <w:sz w:val="26"/>
          <w:szCs w:val="26"/>
        </w:rPr>
      </w:pPr>
      <w:r w:rsidRPr="009C61FF">
        <w:rPr>
          <w:rFonts w:ascii="Times New Roman" w:hAnsi="Times New Roman" w:cs="Times New Roman"/>
          <w:i/>
          <w:sz w:val="26"/>
          <w:szCs w:val="26"/>
        </w:rPr>
        <w:t xml:space="preserve">Взаимодействие с Генеральными консульствами иностранных государств и Представительством МИД РФ по вопросам визовой поддержки граждан РФ и иностранных государств. </w:t>
      </w:r>
    </w:p>
    <w:p w:rsidR="00B904DA" w:rsidRPr="009C61FF" w:rsidRDefault="00B904DA" w:rsidP="009C61FF">
      <w:pPr>
        <w:pStyle w:val="a3"/>
        <w:widowControl w:val="0"/>
        <w:tabs>
          <w:tab w:val="left" w:pos="1134"/>
        </w:tabs>
        <w:ind w:firstLine="709"/>
        <w:contextualSpacing/>
        <w:jc w:val="both"/>
        <w:rPr>
          <w:rFonts w:ascii="Times New Roman" w:hAnsi="Times New Roman" w:cs="Times New Roman"/>
          <w:i/>
          <w:sz w:val="26"/>
          <w:szCs w:val="26"/>
        </w:rPr>
      </w:pPr>
    </w:p>
    <w:p w:rsidR="0069422C" w:rsidRPr="009C61FF" w:rsidRDefault="00BC37FE" w:rsidP="009C61FF">
      <w:pPr>
        <w:pStyle w:val="a3"/>
        <w:widowControl w:val="0"/>
        <w:tabs>
          <w:tab w:val="left" w:pos="1134"/>
        </w:tabs>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 xml:space="preserve">В соответствии с поручениями департамента международных и внешнеэкономических связей Ямало-Ненецкого автономного округа было оказано содействие в подаче документов в Представительство МИД России в г.Екатеринбурге для оформления приглашения на въезд в Российскую Федерацию </w:t>
      </w:r>
      <w:r w:rsidR="005174D4" w:rsidRPr="003A3B35">
        <w:rPr>
          <w:rFonts w:ascii="Times New Roman" w:hAnsi="Times New Roman" w:cs="Times New Roman"/>
          <w:sz w:val="26"/>
          <w:szCs w:val="26"/>
        </w:rPr>
        <w:t>99</w:t>
      </w:r>
      <w:r w:rsidR="003D1754" w:rsidRPr="009C61FF">
        <w:rPr>
          <w:rFonts w:ascii="Times New Roman" w:hAnsi="Times New Roman" w:cs="Times New Roman"/>
          <w:sz w:val="26"/>
          <w:szCs w:val="26"/>
        </w:rPr>
        <w:t xml:space="preserve"> иностранным </w:t>
      </w:r>
      <w:r w:rsidRPr="009C61FF">
        <w:rPr>
          <w:rFonts w:ascii="Times New Roman" w:hAnsi="Times New Roman" w:cs="Times New Roman"/>
          <w:sz w:val="26"/>
          <w:szCs w:val="26"/>
        </w:rPr>
        <w:t>гражданам</w:t>
      </w:r>
      <w:r w:rsidR="00E037F8" w:rsidRPr="009C61FF">
        <w:rPr>
          <w:rFonts w:ascii="Times New Roman" w:hAnsi="Times New Roman" w:cs="Times New Roman"/>
          <w:sz w:val="26"/>
          <w:szCs w:val="26"/>
        </w:rPr>
        <w:t>.</w:t>
      </w:r>
    </w:p>
    <w:p w:rsidR="00B904DA" w:rsidRPr="009C61FF" w:rsidRDefault="00BC37FE" w:rsidP="009C61FF">
      <w:pPr>
        <w:pStyle w:val="a3"/>
        <w:widowControl w:val="0"/>
        <w:tabs>
          <w:tab w:val="left" w:pos="1134"/>
        </w:tabs>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 xml:space="preserve">Оказано содействие в подаче документов </w:t>
      </w:r>
      <w:r w:rsidR="001A4297" w:rsidRPr="009C61FF">
        <w:rPr>
          <w:rFonts w:ascii="Times New Roman" w:hAnsi="Times New Roman" w:cs="Times New Roman"/>
          <w:sz w:val="26"/>
          <w:szCs w:val="26"/>
        </w:rPr>
        <w:t xml:space="preserve">в консульства иностранных государств </w:t>
      </w:r>
      <w:r w:rsidRPr="009C61FF">
        <w:rPr>
          <w:rFonts w:ascii="Times New Roman" w:hAnsi="Times New Roman" w:cs="Times New Roman"/>
          <w:sz w:val="26"/>
          <w:szCs w:val="26"/>
        </w:rPr>
        <w:t xml:space="preserve">для оформления и получения </w:t>
      </w:r>
      <w:r w:rsidRPr="008E0164">
        <w:rPr>
          <w:rFonts w:ascii="Times New Roman" w:hAnsi="Times New Roman" w:cs="Times New Roman"/>
          <w:sz w:val="26"/>
          <w:szCs w:val="26"/>
        </w:rPr>
        <w:t xml:space="preserve">виз </w:t>
      </w:r>
      <w:r w:rsidR="00AB4420" w:rsidRPr="008E0164">
        <w:rPr>
          <w:rFonts w:ascii="Times New Roman" w:hAnsi="Times New Roman" w:cs="Times New Roman"/>
          <w:sz w:val="26"/>
          <w:szCs w:val="26"/>
        </w:rPr>
        <w:t>92</w:t>
      </w:r>
      <w:r w:rsidR="0057502C" w:rsidRPr="009C61FF">
        <w:rPr>
          <w:rFonts w:ascii="Times New Roman" w:hAnsi="Times New Roman" w:cs="Times New Roman"/>
          <w:sz w:val="26"/>
          <w:szCs w:val="26"/>
        </w:rPr>
        <w:t xml:space="preserve"> </w:t>
      </w:r>
      <w:r w:rsidRPr="009C61FF">
        <w:rPr>
          <w:rFonts w:ascii="Times New Roman" w:hAnsi="Times New Roman" w:cs="Times New Roman"/>
          <w:sz w:val="26"/>
          <w:szCs w:val="26"/>
        </w:rPr>
        <w:t>жител</w:t>
      </w:r>
      <w:r w:rsidR="003A3B35">
        <w:rPr>
          <w:rFonts w:ascii="Times New Roman" w:hAnsi="Times New Roman" w:cs="Times New Roman"/>
          <w:sz w:val="26"/>
          <w:szCs w:val="26"/>
        </w:rPr>
        <w:t>ю</w:t>
      </w:r>
      <w:r w:rsidRPr="009C61FF">
        <w:rPr>
          <w:rFonts w:ascii="Times New Roman" w:hAnsi="Times New Roman" w:cs="Times New Roman"/>
          <w:sz w:val="26"/>
          <w:szCs w:val="26"/>
        </w:rPr>
        <w:t xml:space="preserve"> Ямало-Ненецкого автономного округа</w:t>
      </w:r>
      <w:r w:rsidR="00EF7822" w:rsidRPr="009C61FF">
        <w:rPr>
          <w:rFonts w:ascii="Times New Roman" w:hAnsi="Times New Roman" w:cs="Times New Roman"/>
          <w:sz w:val="26"/>
          <w:szCs w:val="26"/>
        </w:rPr>
        <w:t>.</w:t>
      </w:r>
    </w:p>
    <w:p w:rsidR="00C27FDE" w:rsidRPr="009C61FF" w:rsidRDefault="00C27FDE" w:rsidP="009C61FF">
      <w:pPr>
        <w:pStyle w:val="a3"/>
        <w:tabs>
          <w:tab w:val="left" w:pos="1134"/>
        </w:tabs>
        <w:ind w:firstLine="709"/>
        <w:contextualSpacing/>
        <w:jc w:val="both"/>
        <w:rPr>
          <w:rFonts w:ascii="Times New Roman" w:hAnsi="Times New Roman" w:cs="Times New Roman"/>
          <w:i/>
          <w:sz w:val="26"/>
          <w:szCs w:val="26"/>
        </w:rPr>
      </w:pPr>
    </w:p>
    <w:p w:rsidR="00C27FDE" w:rsidRPr="009C61FF" w:rsidRDefault="00C27FDE" w:rsidP="009C61FF">
      <w:pPr>
        <w:pStyle w:val="a3"/>
        <w:tabs>
          <w:tab w:val="left" w:pos="1134"/>
        </w:tabs>
        <w:ind w:firstLine="709"/>
        <w:contextualSpacing/>
        <w:jc w:val="both"/>
        <w:rPr>
          <w:rFonts w:ascii="Times New Roman" w:hAnsi="Times New Roman" w:cs="Times New Roman"/>
          <w:i/>
          <w:sz w:val="26"/>
          <w:szCs w:val="26"/>
        </w:rPr>
      </w:pPr>
      <w:r w:rsidRPr="009C61FF">
        <w:rPr>
          <w:rFonts w:ascii="Times New Roman" w:hAnsi="Times New Roman" w:cs="Times New Roman"/>
          <w:i/>
          <w:sz w:val="26"/>
          <w:szCs w:val="26"/>
        </w:rPr>
        <w:t>Взаимодействие с государственным казенным учреждением «Дирекция по обеспечению деятельности представительств Ямало-Ненецкого автономного округа в Тюменской и Курганской областях и г. Екатеринбурге».</w:t>
      </w:r>
    </w:p>
    <w:p w:rsidR="00C27FDE" w:rsidRPr="009C61FF" w:rsidRDefault="00C27FDE" w:rsidP="009C61FF">
      <w:pPr>
        <w:pStyle w:val="a3"/>
        <w:tabs>
          <w:tab w:val="left" w:pos="1134"/>
        </w:tabs>
        <w:ind w:firstLine="709"/>
        <w:contextualSpacing/>
        <w:jc w:val="both"/>
        <w:rPr>
          <w:rFonts w:ascii="Times New Roman" w:hAnsi="Times New Roman" w:cs="Times New Roman"/>
          <w:i/>
          <w:sz w:val="26"/>
          <w:szCs w:val="26"/>
        </w:rPr>
      </w:pPr>
    </w:p>
    <w:p w:rsidR="00C27FDE" w:rsidRPr="009C61FF" w:rsidRDefault="00C27FDE"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 xml:space="preserve">Осуществлялась работа по вопросам текущей деятельности представительства Ямало-Ненецкого автономного округа в г. Екатеринбурге и обеспечения </w:t>
      </w:r>
      <w:r w:rsidR="00F17052" w:rsidRPr="009C61FF">
        <w:rPr>
          <w:rFonts w:ascii="Times New Roman" w:hAnsi="Times New Roman" w:cs="Times New Roman"/>
          <w:sz w:val="26"/>
          <w:szCs w:val="26"/>
        </w:rPr>
        <w:t xml:space="preserve">реализации </w:t>
      </w:r>
      <w:r w:rsidRPr="009C61FF">
        <w:rPr>
          <w:rFonts w:ascii="Times New Roman" w:hAnsi="Times New Roman" w:cs="Times New Roman"/>
          <w:sz w:val="26"/>
          <w:szCs w:val="26"/>
        </w:rPr>
        <w:t>плановых мероприятий.</w:t>
      </w:r>
    </w:p>
    <w:p w:rsidR="00661351" w:rsidRPr="009C61FF" w:rsidRDefault="00661351"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В течение отчетного периода велась работа по подготовке технических заданий для размещения государственного заказа по запланированным мероприятиям.</w:t>
      </w:r>
    </w:p>
    <w:p w:rsidR="005174D4" w:rsidRPr="009C61FF" w:rsidRDefault="005174D4"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 xml:space="preserve">Осуществлены работы по составлению и согласованию смет на проведение текущего ремонта здания представительства. </w:t>
      </w:r>
    </w:p>
    <w:p w:rsidR="005174D4" w:rsidRPr="009C61FF" w:rsidRDefault="005174D4" w:rsidP="009C61FF">
      <w:pPr>
        <w:pStyle w:val="a3"/>
        <w:ind w:firstLine="709"/>
        <w:contextualSpacing/>
        <w:jc w:val="both"/>
        <w:rPr>
          <w:rFonts w:ascii="Times New Roman" w:hAnsi="Times New Roman" w:cs="Times New Roman"/>
          <w:sz w:val="26"/>
          <w:szCs w:val="26"/>
        </w:rPr>
      </w:pPr>
      <w:r w:rsidRPr="009C61FF">
        <w:rPr>
          <w:rFonts w:ascii="Times New Roman" w:hAnsi="Times New Roman" w:cs="Times New Roman"/>
          <w:sz w:val="26"/>
          <w:szCs w:val="26"/>
        </w:rPr>
        <w:t>В целях обеспечения своевременного проведения работы по составлению проекта окружного бюджета на очередной финансовый и плановый период, в части финансирования мероприятий, составлен предварительный план мероприятий представительства Ямало-Ненецкого автономного округа в г. Екатеринбурге для планирования государственных закупок на 2018 г.</w:t>
      </w:r>
    </w:p>
    <w:p w:rsidR="005174D4" w:rsidRPr="009C61FF" w:rsidRDefault="005174D4" w:rsidP="009C61FF">
      <w:pPr>
        <w:pStyle w:val="a3"/>
        <w:ind w:firstLine="709"/>
        <w:contextualSpacing/>
        <w:jc w:val="both"/>
        <w:rPr>
          <w:rFonts w:ascii="Times New Roman" w:hAnsi="Times New Roman" w:cs="Times New Roman"/>
          <w:sz w:val="26"/>
          <w:szCs w:val="26"/>
        </w:rPr>
      </w:pPr>
    </w:p>
    <w:p w:rsidR="00B658CA" w:rsidRPr="009C61FF" w:rsidRDefault="00B658CA" w:rsidP="009C61FF">
      <w:pPr>
        <w:ind w:firstLine="709"/>
        <w:contextualSpacing/>
        <w:jc w:val="both"/>
        <w:rPr>
          <w:i/>
          <w:sz w:val="26"/>
          <w:szCs w:val="26"/>
        </w:rPr>
      </w:pPr>
      <w:r w:rsidRPr="009C61FF">
        <w:rPr>
          <w:i/>
          <w:sz w:val="26"/>
          <w:szCs w:val="26"/>
        </w:rPr>
        <w:t>Работа со студентами из Ямало-Ненецкого автономного округа, обучающимися в ВУЗах г. Екатеринбурга.</w:t>
      </w:r>
    </w:p>
    <w:p w:rsidR="00B658CA" w:rsidRPr="009C61FF" w:rsidRDefault="00B658CA" w:rsidP="009C61FF">
      <w:pPr>
        <w:ind w:firstLine="709"/>
        <w:contextualSpacing/>
        <w:jc w:val="both"/>
        <w:rPr>
          <w:i/>
          <w:sz w:val="26"/>
          <w:szCs w:val="26"/>
        </w:rPr>
      </w:pPr>
    </w:p>
    <w:p w:rsidR="00BB55B8" w:rsidRPr="009C61FF" w:rsidRDefault="006D5A34" w:rsidP="009C61FF">
      <w:pPr>
        <w:ind w:firstLine="709"/>
        <w:contextualSpacing/>
        <w:jc w:val="both"/>
        <w:rPr>
          <w:sz w:val="26"/>
          <w:szCs w:val="26"/>
        </w:rPr>
      </w:pPr>
      <w:r w:rsidRPr="009C61FF">
        <w:rPr>
          <w:sz w:val="26"/>
          <w:szCs w:val="26"/>
        </w:rPr>
        <w:t>В целях уточнения сведений о студентах из Ямало-Ненецкого автономного округа, обучающихся по очной форме в высших и средних проф</w:t>
      </w:r>
      <w:r w:rsidR="00E465D3" w:rsidRPr="009C61FF">
        <w:rPr>
          <w:sz w:val="26"/>
          <w:szCs w:val="26"/>
        </w:rPr>
        <w:t xml:space="preserve">ессиональных учебных </w:t>
      </w:r>
      <w:r w:rsidR="00E465D3" w:rsidRPr="009C61FF">
        <w:rPr>
          <w:sz w:val="26"/>
          <w:szCs w:val="26"/>
        </w:rPr>
        <w:lastRenderedPageBreak/>
        <w:t>заведениях</w:t>
      </w:r>
      <w:r w:rsidRPr="009C61FF">
        <w:rPr>
          <w:sz w:val="26"/>
          <w:szCs w:val="26"/>
        </w:rPr>
        <w:t xml:space="preserve"> г. Екатеринбурга</w:t>
      </w:r>
      <w:r w:rsidR="00E90A79" w:rsidRPr="009C61FF">
        <w:rPr>
          <w:sz w:val="26"/>
          <w:szCs w:val="26"/>
        </w:rPr>
        <w:t>,</w:t>
      </w:r>
      <w:r w:rsidRPr="009C61FF">
        <w:rPr>
          <w:sz w:val="26"/>
          <w:szCs w:val="26"/>
        </w:rPr>
        <w:t xml:space="preserve"> </w:t>
      </w:r>
      <w:r w:rsidR="00D73853" w:rsidRPr="009C61FF">
        <w:rPr>
          <w:sz w:val="26"/>
          <w:szCs w:val="26"/>
        </w:rPr>
        <w:t>п</w:t>
      </w:r>
      <w:r w:rsidR="00BB55B8" w:rsidRPr="009C61FF">
        <w:rPr>
          <w:sz w:val="26"/>
          <w:szCs w:val="26"/>
        </w:rPr>
        <w:t xml:space="preserve">роведена работа по обновлению списков учащихся в </w:t>
      </w:r>
      <w:r w:rsidR="00A644B0" w:rsidRPr="009C61FF">
        <w:rPr>
          <w:sz w:val="26"/>
          <w:szCs w:val="26"/>
        </w:rPr>
        <w:t>в</w:t>
      </w:r>
      <w:r w:rsidR="00BB55B8" w:rsidRPr="009C61FF">
        <w:rPr>
          <w:sz w:val="26"/>
          <w:szCs w:val="26"/>
        </w:rPr>
        <w:t xml:space="preserve">узах </w:t>
      </w:r>
      <w:r w:rsidR="00D73853" w:rsidRPr="009C61FF">
        <w:rPr>
          <w:sz w:val="26"/>
          <w:szCs w:val="26"/>
        </w:rPr>
        <w:t xml:space="preserve">в </w:t>
      </w:r>
      <w:r w:rsidR="00BB55B8" w:rsidRPr="009C61FF">
        <w:rPr>
          <w:sz w:val="26"/>
          <w:szCs w:val="26"/>
        </w:rPr>
        <w:t>201</w:t>
      </w:r>
      <w:r w:rsidR="00524BE2" w:rsidRPr="009C61FF">
        <w:rPr>
          <w:sz w:val="26"/>
          <w:szCs w:val="26"/>
        </w:rPr>
        <w:t>7</w:t>
      </w:r>
      <w:r w:rsidR="00BB55B8" w:rsidRPr="009C61FF">
        <w:rPr>
          <w:sz w:val="26"/>
          <w:szCs w:val="26"/>
        </w:rPr>
        <w:t>-201</w:t>
      </w:r>
      <w:r w:rsidR="00524BE2" w:rsidRPr="009C61FF">
        <w:rPr>
          <w:sz w:val="26"/>
          <w:szCs w:val="26"/>
        </w:rPr>
        <w:t>8</w:t>
      </w:r>
      <w:r w:rsidR="00BB55B8" w:rsidRPr="009C61FF">
        <w:rPr>
          <w:sz w:val="26"/>
          <w:szCs w:val="26"/>
        </w:rPr>
        <w:t xml:space="preserve"> учебных годах. Согласно полученным ответам</w:t>
      </w:r>
      <w:r w:rsidR="00D73853" w:rsidRPr="009C61FF">
        <w:rPr>
          <w:sz w:val="26"/>
          <w:szCs w:val="26"/>
        </w:rPr>
        <w:t xml:space="preserve"> </w:t>
      </w:r>
      <w:r w:rsidR="00BB55B8" w:rsidRPr="009C61FF">
        <w:rPr>
          <w:sz w:val="26"/>
          <w:szCs w:val="26"/>
        </w:rPr>
        <w:t>в г. Екатеринбурге обучается 8</w:t>
      </w:r>
      <w:r w:rsidR="00524BE2" w:rsidRPr="009C61FF">
        <w:rPr>
          <w:sz w:val="26"/>
          <w:szCs w:val="26"/>
        </w:rPr>
        <w:t>36 ямальских студентов</w:t>
      </w:r>
      <w:r w:rsidR="00A644B0" w:rsidRPr="009C61FF">
        <w:rPr>
          <w:sz w:val="26"/>
          <w:szCs w:val="26"/>
        </w:rPr>
        <w:t>, 2 вуза информацию не предоставили</w:t>
      </w:r>
      <w:r w:rsidR="00BB55B8" w:rsidRPr="009C61FF">
        <w:rPr>
          <w:sz w:val="26"/>
          <w:szCs w:val="26"/>
        </w:rPr>
        <w:t>.</w:t>
      </w:r>
    </w:p>
    <w:p w:rsidR="00F35F67" w:rsidRPr="009C61FF" w:rsidRDefault="00F35F67" w:rsidP="009C61FF">
      <w:pPr>
        <w:ind w:firstLine="709"/>
        <w:contextualSpacing/>
        <w:jc w:val="both"/>
        <w:rPr>
          <w:sz w:val="26"/>
          <w:szCs w:val="26"/>
        </w:rPr>
      </w:pPr>
      <w:r w:rsidRPr="009C61FF">
        <w:rPr>
          <w:sz w:val="26"/>
          <w:szCs w:val="26"/>
        </w:rPr>
        <w:t>В рамках подготовки к встречам с ямальскими студентами, обучающимися в учебных заведениях г. Екатеринбурга, для знакомства и определения дальнейших форм взаимодействия подготовлена презентация о деятельности представительства Ямало-Ненецкого автономного округа в г. Екатеринбурге.</w:t>
      </w:r>
    </w:p>
    <w:p w:rsidR="006D5A34" w:rsidRPr="009C61FF" w:rsidRDefault="00524BE2" w:rsidP="009C61FF">
      <w:pPr>
        <w:ind w:firstLine="709"/>
        <w:contextualSpacing/>
        <w:jc w:val="both"/>
        <w:rPr>
          <w:sz w:val="26"/>
          <w:szCs w:val="26"/>
        </w:rPr>
      </w:pPr>
      <w:r w:rsidRPr="009C61FF">
        <w:rPr>
          <w:sz w:val="26"/>
          <w:szCs w:val="26"/>
        </w:rPr>
        <w:t>Организована работа по вопросам подготовки к избирательной кампании в 2018 году: направлены письма в учебные заведения и проведены ряд встреч с ямальскими студентами, обучающимися в г. Екатеринбург</w:t>
      </w:r>
      <w:r w:rsidR="00761392" w:rsidRPr="009C61FF">
        <w:rPr>
          <w:sz w:val="26"/>
          <w:szCs w:val="26"/>
        </w:rPr>
        <w:t xml:space="preserve">е, с </w:t>
      </w:r>
      <w:r w:rsidRPr="009C61FF">
        <w:rPr>
          <w:sz w:val="26"/>
          <w:szCs w:val="26"/>
        </w:rPr>
        <w:t>разъяснен</w:t>
      </w:r>
      <w:r w:rsidR="00761392" w:rsidRPr="009C61FF">
        <w:rPr>
          <w:sz w:val="26"/>
          <w:szCs w:val="26"/>
        </w:rPr>
        <w:t>ием</w:t>
      </w:r>
      <w:r w:rsidRPr="009C61FF">
        <w:rPr>
          <w:sz w:val="26"/>
          <w:szCs w:val="26"/>
        </w:rPr>
        <w:t xml:space="preserve"> порядк</w:t>
      </w:r>
      <w:r w:rsidR="00761392" w:rsidRPr="009C61FF">
        <w:rPr>
          <w:sz w:val="26"/>
          <w:szCs w:val="26"/>
        </w:rPr>
        <w:t>а</w:t>
      </w:r>
      <w:r w:rsidRPr="009C61FF">
        <w:rPr>
          <w:sz w:val="26"/>
          <w:szCs w:val="26"/>
        </w:rPr>
        <w:t xml:space="preserve"> подачи заявления по месту нахождения, а также выбор</w:t>
      </w:r>
      <w:r w:rsidR="00761392" w:rsidRPr="009C61FF">
        <w:rPr>
          <w:sz w:val="26"/>
          <w:szCs w:val="26"/>
        </w:rPr>
        <w:t>а</w:t>
      </w:r>
      <w:r w:rsidRPr="009C61FF">
        <w:rPr>
          <w:sz w:val="26"/>
          <w:szCs w:val="26"/>
        </w:rPr>
        <w:t xml:space="preserve"> избирательного участка для голосования граждан Российской Федерации в единый день голосования.</w:t>
      </w:r>
    </w:p>
    <w:p w:rsidR="00F35F67" w:rsidRPr="009C61FF" w:rsidRDefault="00F35F67" w:rsidP="009C61FF">
      <w:pPr>
        <w:ind w:firstLine="709"/>
        <w:contextualSpacing/>
        <w:jc w:val="both"/>
        <w:rPr>
          <w:sz w:val="26"/>
          <w:szCs w:val="26"/>
        </w:rPr>
      </w:pPr>
    </w:p>
    <w:p w:rsidR="001652EC" w:rsidRPr="009C61FF" w:rsidRDefault="001652EC" w:rsidP="009C61FF">
      <w:pPr>
        <w:ind w:firstLine="709"/>
        <w:contextualSpacing/>
        <w:jc w:val="both"/>
        <w:rPr>
          <w:i/>
          <w:sz w:val="26"/>
          <w:szCs w:val="26"/>
        </w:rPr>
      </w:pPr>
      <w:r w:rsidRPr="009C61FF">
        <w:rPr>
          <w:i/>
          <w:sz w:val="26"/>
          <w:szCs w:val="26"/>
        </w:rPr>
        <w:t>Взаимодействие с воинскими частями екатеринбургского гарнизона, где проходят срочную службу военнослужащие из ЯНАО:</w:t>
      </w:r>
    </w:p>
    <w:p w:rsidR="001652EC" w:rsidRPr="009C61FF" w:rsidRDefault="001652EC" w:rsidP="009C61FF">
      <w:pPr>
        <w:ind w:firstLine="709"/>
        <w:contextualSpacing/>
        <w:jc w:val="both"/>
        <w:rPr>
          <w:sz w:val="26"/>
          <w:szCs w:val="26"/>
        </w:rPr>
      </w:pPr>
    </w:p>
    <w:p w:rsidR="005801D4" w:rsidRPr="009C61FF" w:rsidRDefault="005801D4" w:rsidP="009C61FF">
      <w:pPr>
        <w:ind w:firstLine="709"/>
        <w:contextualSpacing/>
        <w:jc w:val="both"/>
        <w:rPr>
          <w:i/>
          <w:sz w:val="26"/>
          <w:szCs w:val="26"/>
        </w:rPr>
      </w:pPr>
      <w:r w:rsidRPr="009C61FF">
        <w:rPr>
          <w:sz w:val="26"/>
          <w:szCs w:val="26"/>
        </w:rPr>
        <w:t xml:space="preserve">По </w:t>
      </w:r>
      <w:r w:rsidR="00F35F67" w:rsidRPr="009C61FF">
        <w:rPr>
          <w:rFonts w:eastAsiaTheme="minorHAnsi"/>
          <w:sz w:val="26"/>
          <w:szCs w:val="26"/>
          <w:lang w:eastAsia="en-US"/>
        </w:rPr>
        <w:t xml:space="preserve">данным Военного комиссариата </w:t>
      </w:r>
      <w:r w:rsidR="00F35F67" w:rsidRPr="009C61FF">
        <w:rPr>
          <w:sz w:val="26"/>
          <w:szCs w:val="26"/>
        </w:rPr>
        <w:t>Ямало-Ненецкого автономного округа</w:t>
      </w:r>
      <w:r w:rsidR="00F35F67" w:rsidRPr="009C61FF">
        <w:rPr>
          <w:rFonts w:eastAsiaTheme="minorHAnsi"/>
          <w:sz w:val="26"/>
          <w:szCs w:val="26"/>
          <w:lang w:eastAsia="en-US"/>
        </w:rPr>
        <w:t xml:space="preserve"> </w:t>
      </w:r>
      <w:r w:rsidR="007D38A1" w:rsidRPr="009C61FF">
        <w:rPr>
          <w:rFonts w:eastAsiaTheme="minorHAnsi"/>
          <w:sz w:val="26"/>
          <w:szCs w:val="26"/>
          <w:lang w:eastAsia="en-US"/>
        </w:rPr>
        <w:t>(</w:t>
      </w:r>
      <w:r w:rsidRPr="009C61FF">
        <w:rPr>
          <w:sz w:val="26"/>
          <w:szCs w:val="26"/>
        </w:rPr>
        <w:t>на декабрь 201</w:t>
      </w:r>
      <w:r w:rsidR="00C8217E" w:rsidRPr="009C61FF">
        <w:rPr>
          <w:sz w:val="26"/>
          <w:szCs w:val="26"/>
        </w:rPr>
        <w:t>7</w:t>
      </w:r>
      <w:r w:rsidRPr="009C61FF">
        <w:rPr>
          <w:sz w:val="26"/>
          <w:szCs w:val="26"/>
        </w:rPr>
        <w:t xml:space="preserve"> года</w:t>
      </w:r>
      <w:r w:rsidR="007D38A1" w:rsidRPr="009C61FF">
        <w:rPr>
          <w:sz w:val="26"/>
          <w:szCs w:val="26"/>
        </w:rPr>
        <w:t>)</w:t>
      </w:r>
      <w:r w:rsidRPr="009C61FF">
        <w:rPr>
          <w:sz w:val="26"/>
          <w:szCs w:val="26"/>
        </w:rPr>
        <w:t xml:space="preserve"> из Ямало-Ненецкого автономного округа</w:t>
      </w:r>
      <w:r w:rsidR="007D38A1" w:rsidRPr="009C61FF">
        <w:rPr>
          <w:sz w:val="26"/>
          <w:szCs w:val="26"/>
        </w:rPr>
        <w:t xml:space="preserve"> призвано 1</w:t>
      </w:r>
      <w:r w:rsidR="003B1824" w:rsidRPr="009C61FF">
        <w:rPr>
          <w:sz w:val="26"/>
          <w:szCs w:val="26"/>
        </w:rPr>
        <w:t>4</w:t>
      </w:r>
      <w:r w:rsidR="007D38A1" w:rsidRPr="009C61FF">
        <w:rPr>
          <w:sz w:val="26"/>
          <w:szCs w:val="26"/>
        </w:rPr>
        <w:t xml:space="preserve">8 </w:t>
      </w:r>
      <w:r w:rsidR="00F35F67" w:rsidRPr="009C61FF">
        <w:rPr>
          <w:sz w:val="26"/>
          <w:szCs w:val="26"/>
        </w:rPr>
        <w:t xml:space="preserve">человек в </w:t>
      </w:r>
      <w:r w:rsidR="003B1824" w:rsidRPr="009C61FF">
        <w:rPr>
          <w:sz w:val="26"/>
          <w:szCs w:val="26"/>
        </w:rPr>
        <w:t>5</w:t>
      </w:r>
      <w:r w:rsidR="00F35F67" w:rsidRPr="009C61FF">
        <w:rPr>
          <w:sz w:val="26"/>
          <w:szCs w:val="26"/>
        </w:rPr>
        <w:t xml:space="preserve"> воинских част</w:t>
      </w:r>
      <w:r w:rsidR="003B1824" w:rsidRPr="009C61FF">
        <w:rPr>
          <w:sz w:val="26"/>
          <w:szCs w:val="26"/>
        </w:rPr>
        <w:t>ей</w:t>
      </w:r>
      <w:r w:rsidR="007D38A1" w:rsidRPr="009C61FF">
        <w:rPr>
          <w:sz w:val="26"/>
          <w:szCs w:val="26"/>
        </w:rPr>
        <w:t xml:space="preserve"> </w:t>
      </w:r>
      <w:r w:rsidR="00270114" w:rsidRPr="009C61FF">
        <w:rPr>
          <w:sz w:val="26"/>
          <w:szCs w:val="26"/>
        </w:rPr>
        <w:t>г.Екатеринбурга, Свердловской и Челябинской областей</w:t>
      </w:r>
      <w:r w:rsidR="00F35F67" w:rsidRPr="009C61FF">
        <w:rPr>
          <w:sz w:val="26"/>
          <w:szCs w:val="26"/>
        </w:rPr>
        <w:t>, при этом 49 военнослужащих распределены в воинские части других субъектов РФ.</w:t>
      </w:r>
      <w:r w:rsidRPr="009C61FF">
        <w:rPr>
          <w:sz w:val="26"/>
          <w:szCs w:val="26"/>
        </w:rPr>
        <w:t xml:space="preserve">  </w:t>
      </w:r>
    </w:p>
    <w:p w:rsidR="001652EC" w:rsidRPr="009C61FF" w:rsidRDefault="001652EC" w:rsidP="009C61FF">
      <w:pPr>
        <w:ind w:firstLine="709"/>
        <w:contextualSpacing/>
        <w:jc w:val="both"/>
        <w:rPr>
          <w:sz w:val="26"/>
          <w:szCs w:val="26"/>
        </w:rPr>
      </w:pPr>
      <w:r w:rsidRPr="009C61FF">
        <w:rPr>
          <w:sz w:val="26"/>
          <w:szCs w:val="26"/>
        </w:rPr>
        <w:t>В течение отчетного периода были проведены рабочие встречи сотрудников представительства с командным составом воинских частей г. Екатеринбурга и военнослужащими по вопросам организации взаимодействия и решению социально-экономических и бытовых проблем военнослужащих автономного округа, оказывалась организационная и консультационная помощь военнослужащим, прибывших на службу в воинские части екатеринбургского гарнизона.</w:t>
      </w:r>
    </w:p>
    <w:p w:rsidR="000E3D59" w:rsidRPr="009C61FF" w:rsidRDefault="000E3D59" w:rsidP="009C61FF">
      <w:pPr>
        <w:ind w:firstLine="709"/>
        <w:contextualSpacing/>
        <w:jc w:val="both"/>
        <w:rPr>
          <w:sz w:val="26"/>
          <w:szCs w:val="26"/>
        </w:rPr>
      </w:pPr>
      <w:r w:rsidRPr="009C61FF">
        <w:rPr>
          <w:sz w:val="26"/>
          <w:szCs w:val="26"/>
        </w:rPr>
        <w:t>В рамках месячника оборонно-массовой и спортивной работы в Ямало-Ненецком автономном округе, посвященного Дню защитника Отечества,</w:t>
      </w:r>
      <w:r w:rsidR="005B57FF" w:rsidRPr="009C61FF">
        <w:rPr>
          <w:sz w:val="26"/>
          <w:szCs w:val="26"/>
        </w:rPr>
        <w:t xml:space="preserve"> а также к празднованию Дня Победы, </w:t>
      </w:r>
      <w:r w:rsidRPr="009C61FF">
        <w:rPr>
          <w:sz w:val="26"/>
          <w:szCs w:val="26"/>
        </w:rPr>
        <w:t>организован</w:t>
      </w:r>
      <w:r w:rsidR="005B57FF" w:rsidRPr="009C61FF">
        <w:rPr>
          <w:sz w:val="26"/>
          <w:szCs w:val="26"/>
        </w:rPr>
        <w:t>ы</w:t>
      </w:r>
      <w:r w:rsidRPr="009C61FF">
        <w:rPr>
          <w:sz w:val="26"/>
          <w:szCs w:val="26"/>
        </w:rPr>
        <w:t xml:space="preserve"> выездн</w:t>
      </w:r>
      <w:r w:rsidR="005B57FF" w:rsidRPr="009C61FF">
        <w:rPr>
          <w:sz w:val="26"/>
          <w:szCs w:val="26"/>
        </w:rPr>
        <w:t>ые</w:t>
      </w:r>
      <w:r w:rsidRPr="009C61FF">
        <w:rPr>
          <w:sz w:val="26"/>
          <w:szCs w:val="26"/>
        </w:rPr>
        <w:t xml:space="preserve"> презентаци</w:t>
      </w:r>
      <w:r w:rsidR="005B57FF" w:rsidRPr="009C61FF">
        <w:rPr>
          <w:sz w:val="26"/>
          <w:szCs w:val="26"/>
        </w:rPr>
        <w:t>и</w:t>
      </w:r>
      <w:r w:rsidRPr="009C61FF">
        <w:rPr>
          <w:sz w:val="26"/>
          <w:szCs w:val="26"/>
        </w:rPr>
        <w:t xml:space="preserve"> патриотического регионального проекта «Карские экспедиции» для военнослужащих воинских частей,</w:t>
      </w:r>
      <w:r w:rsidR="005B57FF" w:rsidRPr="009C61FF">
        <w:rPr>
          <w:sz w:val="26"/>
          <w:szCs w:val="26"/>
        </w:rPr>
        <w:t xml:space="preserve"> № 77979, </w:t>
      </w:r>
      <w:r w:rsidR="009C61FF">
        <w:rPr>
          <w:sz w:val="26"/>
          <w:szCs w:val="26"/>
        </w:rPr>
        <w:t xml:space="preserve">          </w:t>
      </w:r>
      <w:r w:rsidR="005B57FF" w:rsidRPr="009C61FF">
        <w:rPr>
          <w:sz w:val="26"/>
          <w:szCs w:val="26"/>
        </w:rPr>
        <w:t>№ 61207 и частей,</w:t>
      </w:r>
      <w:r w:rsidRPr="009C61FF">
        <w:rPr>
          <w:sz w:val="26"/>
          <w:szCs w:val="26"/>
        </w:rPr>
        <w:t xml:space="preserve"> расположенных в 32-м военном городке г.Екатеринбурга. Военнослужащим открыли новую страницу в истории советских военно-морских внутренних арктических конвоев Великой Отечественной войны – трагедии конвоя «Белое море – Диксон-5». Для военнослужащих, призванных из Ямало-Ненецкого автономного округа, был</w:t>
      </w:r>
      <w:r w:rsidR="005B57FF" w:rsidRPr="009C61FF">
        <w:rPr>
          <w:sz w:val="26"/>
          <w:szCs w:val="26"/>
        </w:rPr>
        <w:t>и</w:t>
      </w:r>
      <w:r w:rsidRPr="009C61FF">
        <w:rPr>
          <w:sz w:val="26"/>
          <w:szCs w:val="26"/>
        </w:rPr>
        <w:t xml:space="preserve"> организован</w:t>
      </w:r>
      <w:r w:rsidR="005B57FF" w:rsidRPr="009C61FF">
        <w:rPr>
          <w:sz w:val="26"/>
          <w:szCs w:val="26"/>
        </w:rPr>
        <w:t>ы</w:t>
      </w:r>
      <w:r w:rsidRPr="009C61FF">
        <w:rPr>
          <w:sz w:val="26"/>
          <w:szCs w:val="26"/>
        </w:rPr>
        <w:t xml:space="preserve"> дружеск</w:t>
      </w:r>
      <w:r w:rsidR="005B57FF" w:rsidRPr="009C61FF">
        <w:rPr>
          <w:sz w:val="26"/>
          <w:szCs w:val="26"/>
        </w:rPr>
        <w:t>ие</w:t>
      </w:r>
      <w:r w:rsidRPr="009C61FF">
        <w:rPr>
          <w:sz w:val="26"/>
          <w:szCs w:val="26"/>
        </w:rPr>
        <w:t xml:space="preserve"> встреч</w:t>
      </w:r>
      <w:r w:rsidR="005B57FF" w:rsidRPr="009C61FF">
        <w:rPr>
          <w:sz w:val="26"/>
          <w:szCs w:val="26"/>
        </w:rPr>
        <w:t>и</w:t>
      </w:r>
      <w:r w:rsidRPr="009C61FF">
        <w:rPr>
          <w:sz w:val="26"/>
          <w:szCs w:val="26"/>
        </w:rPr>
        <w:t xml:space="preserve"> и чайны</w:t>
      </w:r>
      <w:r w:rsidR="005B57FF" w:rsidRPr="009C61FF">
        <w:rPr>
          <w:sz w:val="26"/>
          <w:szCs w:val="26"/>
        </w:rPr>
        <w:t>е</w:t>
      </w:r>
      <w:r w:rsidRPr="009C61FF">
        <w:rPr>
          <w:sz w:val="26"/>
          <w:szCs w:val="26"/>
        </w:rPr>
        <w:t xml:space="preserve"> стол</w:t>
      </w:r>
      <w:r w:rsidR="005B57FF" w:rsidRPr="009C61FF">
        <w:rPr>
          <w:sz w:val="26"/>
          <w:szCs w:val="26"/>
        </w:rPr>
        <w:t xml:space="preserve">ы, вручены </w:t>
      </w:r>
      <w:r w:rsidRPr="009C61FF">
        <w:rPr>
          <w:sz w:val="26"/>
          <w:szCs w:val="26"/>
        </w:rPr>
        <w:t>парфюмерные наборы.</w:t>
      </w:r>
    </w:p>
    <w:p w:rsidR="000E3D59" w:rsidRPr="009C61FF" w:rsidRDefault="000E3D59" w:rsidP="009C61FF">
      <w:pPr>
        <w:ind w:firstLine="709"/>
        <w:contextualSpacing/>
        <w:jc w:val="both"/>
        <w:rPr>
          <w:sz w:val="26"/>
          <w:szCs w:val="26"/>
        </w:rPr>
      </w:pPr>
      <w:r w:rsidRPr="009C61FF">
        <w:rPr>
          <w:sz w:val="26"/>
          <w:szCs w:val="26"/>
        </w:rPr>
        <w:t>В День защитника Отечества принято участие в торжественной церемонии возложения цветов к памятнику Маршалу Советского Союза Георгию Константиновичу Жукову, организованное по инициативе командования войсками Центрального военного округа, военнослужащие которого летом 2016 года принимали участие в ликвидации последствий вспышки сибирской язвы на Ямале.</w:t>
      </w:r>
    </w:p>
    <w:p w:rsidR="007D38A1" w:rsidRPr="009C61FF" w:rsidRDefault="007D38A1" w:rsidP="009C61FF">
      <w:pPr>
        <w:ind w:firstLine="709"/>
        <w:contextualSpacing/>
        <w:jc w:val="both"/>
        <w:rPr>
          <w:sz w:val="26"/>
          <w:szCs w:val="26"/>
        </w:rPr>
      </w:pPr>
      <w:r w:rsidRPr="00953FA6">
        <w:rPr>
          <w:sz w:val="26"/>
          <w:szCs w:val="26"/>
        </w:rPr>
        <w:t xml:space="preserve">Оказано содействие в организации поездки творческой молодежи города Ноябрьска </w:t>
      </w:r>
      <w:r w:rsidR="00A644B0" w:rsidRPr="00953FA6">
        <w:rPr>
          <w:sz w:val="26"/>
          <w:szCs w:val="26"/>
        </w:rPr>
        <w:t>с</w:t>
      </w:r>
      <w:r w:rsidRPr="00953FA6">
        <w:rPr>
          <w:sz w:val="26"/>
          <w:szCs w:val="26"/>
        </w:rPr>
        <w:t xml:space="preserve"> представлени</w:t>
      </w:r>
      <w:r w:rsidR="00A644B0" w:rsidRPr="00953FA6">
        <w:rPr>
          <w:sz w:val="26"/>
          <w:szCs w:val="26"/>
        </w:rPr>
        <w:t>ем</w:t>
      </w:r>
      <w:r w:rsidRPr="00953FA6">
        <w:rPr>
          <w:sz w:val="26"/>
          <w:szCs w:val="26"/>
        </w:rPr>
        <w:t xml:space="preserve"> интерактивной программы «Центр притяжения – ЯМАЛ» в воинских частях Центрального военного округа, котор</w:t>
      </w:r>
      <w:r w:rsidR="00A644B0" w:rsidRPr="00953FA6">
        <w:rPr>
          <w:sz w:val="26"/>
          <w:szCs w:val="26"/>
        </w:rPr>
        <w:t>ая</w:t>
      </w:r>
      <w:r w:rsidRPr="00953FA6">
        <w:rPr>
          <w:sz w:val="26"/>
          <w:szCs w:val="26"/>
        </w:rPr>
        <w:t xml:space="preserve"> был</w:t>
      </w:r>
      <w:r w:rsidR="00A644B0" w:rsidRPr="00953FA6">
        <w:rPr>
          <w:sz w:val="26"/>
          <w:szCs w:val="26"/>
        </w:rPr>
        <w:t>а</w:t>
      </w:r>
      <w:r w:rsidRPr="00953FA6">
        <w:rPr>
          <w:sz w:val="26"/>
          <w:szCs w:val="26"/>
        </w:rPr>
        <w:t xml:space="preserve"> реализован</w:t>
      </w:r>
      <w:r w:rsidR="00A644B0" w:rsidRPr="00953FA6">
        <w:rPr>
          <w:sz w:val="26"/>
          <w:szCs w:val="26"/>
        </w:rPr>
        <w:t>а</w:t>
      </w:r>
      <w:r w:rsidRPr="00953FA6">
        <w:rPr>
          <w:sz w:val="26"/>
          <w:szCs w:val="26"/>
        </w:rPr>
        <w:t xml:space="preserve"> в рамках проекта «Ямал-землякам» с целью популяризации службы в рядах Вооруженных Сил Российской Федерации, укрепления военно-шефских связей и установления системы сотрудничества между администрацией города Ноябрьска, войсковыми частями и военно-учебными заведениями Центрального военного округа.</w:t>
      </w:r>
    </w:p>
    <w:p w:rsidR="001652EC" w:rsidRPr="009C61FF" w:rsidRDefault="00B06B23" w:rsidP="009C61FF">
      <w:pPr>
        <w:ind w:firstLine="709"/>
        <w:contextualSpacing/>
        <w:jc w:val="both"/>
        <w:rPr>
          <w:color w:val="000000"/>
          <w:sz w:val="26"/>
          <w:szCs w:val="26"/>
        </w:rPr>
      </w:pPr>
      <w:r w:rsidRPr="009C61FF">
        <w:rPr>
          <w:color w:val="000000"/>
          <w:sz w:val="26"/>
          <w:szCs w:val="26"/>
        </w:rPr>
        <w:lastRenderedPageBreak/>
        <w:t>Ведутся организационные мероприятия по вопросу участия</w:t>
      </w:r>
      <w:r w:rsidR="001652EC" w:rsidRPr="009C61FF">
        <w:rPr>
          <w:color w:val="000000"/>
          <w:sz w:val="26"/>
          <w:szCs w:val="26"/>
        </w:rPr>
        <w:t xml:space="preserve"> в торжественн</w:t>
      </w:r>
      <w:r w:rsidR="003B4342" w:rsidRPr="009C61FF">
        <w:rPr>
          <w:color w:val="000000"/>
          <w:sz w:val="26"/>
          <w:szCs w:val="26"/>
        </w:rPr>
        <w:t>ых</w:t>
      </w:r>
      <w:r w:rsidR="001652EC" w:rsidRPr="009C61FF">
        <w:rPr>
          <w:color w:val="000000"/>
          <w:sz w:val="26"/>
          <w:szCs w:val="26"/>
        </w:rPr>
        <w:t xml:space="preserve"> церемони</w:t>
      </w:r>
      <w:r w:rsidR="003B4342" w:rsidRPr="009C61FF">
        <w:rPr>
          <w:color w:val="000000"/>
          <w:sz w:val="26"/>
          <w:szCs w:val="26"/>
        </w:rPr>
        <w:t>ях</w:t>
      </w:r>
      <w:r w:rsidR="001652EC" w:rsidRPr="009C61FF">
        <w:rPr>
          <w:color w:val="000000"/>
          <w:sz w:val="26"/>
          <w:szCs w:val="26"/>
        </w:rPr>
        <w:t xml:space="preserve"> принятия Военной присяги военнослужащими срочной службы, среди которых ребята, призванные из Ямало-Ненецкого автономного округа.</w:t>
      </w:r>
    </w:p>
    <w:p w:rsidR="001652EC" w:rsidRPr="009C61FF" w:rsidRDefault="001652EC" w:rsidP="009C61FF">
      <w:pPr>
        <w:ind w:firstLine="709"/>
        <w:contextualSpacing/>
        <w:jc w:val="both"/>
        <w:rPr>
          <w:i/>
          <w:sz w:val="26"/>
          <w:szCs w:val="26"/>
        </w:rPr>
      </w:pPr>
    </w:p>
    <w:p w:rsidR="00204A71" w:rsidRPr="009C61FF" w:rsidRDefault="00204A71" w:rsidP="009C61FF">
      <w:pPr>
        <w:ind w:firstLine="709"/>
        <w:contextualSpacing/>
        <w:jc w:val="both"/>
        <w:rPr>
          <w:i/>
          <w:sz w:val="26"/>
          <w:szCs w:val="26"/>
        </w:rPr>
      </w:pPr>
      <w:r w:rsidRPr="009C61FF">
        <w:rPr>
          <w:i/>
          <w:sz w:val="26"/>
          <w:szCs w:val="26"/>
        </w:rPr>
        <w:t>Работа с обращениями граждан.</w:t>
      </w:r>
    </w:p>
    <w:p w:rsidR="00C27FDE" w:rsidRPr="009C61FF" w:rsidRDefault="00C27FDE" w:rsidP="009C61FF">
      <w:pPr>
        <w:ind w:firstLine="709"/>
        <w:contextualSpacing/>
        <w:jc w:val="both"/>
        <w:rPr>
          <w:i/>
          <w:sz w:val="26"/>
          <w:szCs w:val="26"/>
        </w:rPr>
      </w:pPr>
    </w:p>
    <w:p w:rsidR="00BE387C" w:rsidRPr="009C61FF" w:rsidRDefault="00BE387C" w:rsidP="009C61FF">
      <w:pPr>
        <w:ind w:firstLine="709"/>
        <w:contextualSpacing/>
        <w:jc w:val="both"/>
        <w:rPr>
          <w:sz w:val="26"/>
          <w:szCs w:val="26"/>
        </w:rPr>
      </w:pPr>
      <w:r w:rsidRPr="009C61FF">
        <w:rPr>
          <w:sz w:val="26"/>
          <w:szCs w:val="26"/>
        </w:rPr>
        <w:t xml:space="preserve">В соответствии с федеральным законом Российской Федерации от 02 мая 2006 года № 59-ФЗ «О порядке рассмотрения обращений граждан Российской Федерации» и законом Ямало-Ненецкого автономного округа от 28 сентября 2017 года № 60-ЗАО «О дополнительных гарантиях права граждан на обращение в Ямало-Ненецком автономном округе», приказами представительства Ямало-Ненецкого автономного округа в г.Екатеринбурге от 11 июня 2015 года № 01-07-01-25 «Об организации работы с обращениями граждан в представительстве Ямало-Ненецкого автономного округа в г.Екатеринбурге», от 26 февраля 2016 года № 01-07-01-11 «О внесении изменений в приказ представительства Ямало-Ненецкого автономного округа в г.Екатеринбурге от 11 июня 2015 года № 01-07-01-25 «Об организации работы с обращениями граждан в представительстве Ямало-Ненецкого автономного округа в г.Екатеринбурге» ведется работа с обращениями граждан в установленном Законом порядке. </w:t>
      </w:r>
    </w:p>
    <w:p w:rsidR="00BE387C" w:rsidRPr="009C61FF" w:rsidRDefault="00BE387C" w:rsidP="009C61FF">
      <w:pPr>
        <w:ind w:firstLine="709"/>
        <w:contextualSpacing/>
        <w:jc w:val="both"/>
        <w:rPr>
          <w:sz w:val="26"/>
          <w:szCs w:val="26"/>
        </w:rPr>
      </w:pPr>
      <w:r w:rsidRPr="009C61FF">
        <w:rPr>
          <w:sz w:val="26"/>
          <w:szCs w:val="26"/>
        </w:rPr>
        <w:t xml:space="preserve">В 2017 году в представительство Ямало-Ненецкого автономного округа в г.Екатеринбурге поступило </w:t>
      </w:r>
      <w:r w:rsidRPr="008E0164">
        <w:rPr>
          <w:sz w:val="26"/>
          <w:szCs w:val="26"/>
        </w:rPr>
        <w:t>1</w:t>
      </w:r>
      <w:r w:rsidR="007A7C0C" w:rsidRPr="008E0164">
        <w:rPr>
          <w:sz w:val="26"/>
          <w:szCs w:val="26"/>
        </w:rPr>
        <w:t>9</w:t>
      </w:r>
      <w:r w:rsidRPr="009C61FF">
        <w:rPr>
          <w:sz w:val="26"/>
          <w:szCs w:val="26"/>
        </w:rPr>
        <w:t xml:space="preserve"> устных обращений (по телефону).</w:t>
      </w:r>
    </w:p>
    <w:p w:rsidR="00BE387C" w:rsidRPr="009C61FF" w:rsidRDefault="00BE387C" w:rsidP="009C61FF">
      <w:pPr>
        <w:ind w:firstLine="709"/>
        <w:contextualSpacing/>
        <w:jc w:val="both"/>
        <w:rPr>
          <w:sz w:val="26"/>
          <w:szCs w:val="26"/>
        </w:rPr>
      </w:pPr>
      <w:r w:rsidRPr="009C61FF">
        <w:rPr>
          <w:sz w:val="26"/>
          <w:szCs w:val="26"/>
        </w:rPr>
        <w:t>Тематика обращений:</w:t>
      </w:r>
    </w:p>
    <w:p w:rsidR="00BE387C" w:rsidRPr="009C61FF" w:rsidRDefault="00BE387C" w:rsidP="009C61FF">
      <w:pPr>
        <w:ind w:firstLine="709"/>
        <w:contextualSpacing/>
        <w:jc w:val="both"/>
        <w:rPr>
          <w:sz w:val="26"/>
          <w:szCs w:val="26"/>
        </w:rPr>
      </w:pPr>
      <w:r w:rsidRPr="009C61FF">
        <w:rPr>
          <w:sz w:val="26"/>
          <w:szCs w:val="26"/>
        </w:rPr>
        <w:t>-</w:t>
      </w:r>
      <w:r w:rsidRPr="009C61FF">
        <w:rPr>
          <w:sz w:val="26"/>
          <w:szCs w:val="26"/>
        </w:rPr>
        <w:tab/>
        <w:t>об оказании содействия в сопровождении до (от) медицинского учреждения Центра детской онкологии и гематологии при Областной детской клинической больнице № 1 г.Екатеринбурга до (от) аэропорта;</w:t>
      </w:r>
    </w:p>
    <w:p w:rsidR="00BE387C" w:rsidRPr="009C61FF" w:rsidRDefault="00BE387C" w:rsidP="009C61FF">
      <w:pPr>
        <w:ind w:firstLine="709"/>
        <w:contextualSpacing/>
        <w:jc w:val="both"/>
        <w:rPr>
          <w:sz w:val="26"/>
          <w:szCs w:val="26"/>
        </w:rPr>
      </w:pPr>
      <w:r w:rsidRPr="009C61FF">
        <w:rPr>
          <w:sz w:val="26"/>
          <w:szCs w:val="26"/>
        </w:rPr>
        <w:t>-</w:t>
      </w:r>
      <w:r w:rsidRPr="009C61FF">
        <w:rPr>
          <w:sz w:val="26"/>
          <w:szCs w:val="26"/>
        </w:rPr>
        <w:tab/>
        <w:t>об оказании содействия в поиске врача узкой специализации (невропатолога);</w:t>
      </w:r>
    </w:p>
    <w:p w:rsidR="00BE387C" w:rsidRPr="009C61FF" w:rsidRDefault="00BE387C" w:rsidP="009C61FF">
      <w:pPr>
        <w:ind w:firstLine="709"/>
        <w:contextualSpacing/>
        <w:jc w:val="both"/>
        <w:rPr>
          <w:sz w:val="26"/>
          <w:szCs w:val="26"/>
        </w:rPr>
      </w:pPr>
      <w:r w:rsidRPr="009C61FF">
        <w:rPr>
          <w:sz w:val="26"/>
          <w:szCs w:val="26"/>
        </w:rPr>
        <w:t>-</w:t>
      </w:r>
      <w:r w:rsidRPr="009C61FF">
        <w:rPr>
          <w:sz w:val="26"/>
          <w:szCs w:val="26"/>
        </w:rPr>
        <w:tab/>
        <w:t>о дополнительных мерах социальной поддержки пенсионеров и инвалидов, переехавших в г. Екатеринбург и Свердловскую область на постоянное место жительство из Ямало-Ненецкого автономного округа.</w:t>
      </w:r>
    </w:p>
    <w:p w:rsidR="00BE387C" w:rsidRPr="009C61FF" w:rsidRDefault="00BE387C" w:rsidP="009C61FF">
      <w:pPr>
        <w:ind w:firstLine="709"/>
        <w:contextualSpacing/>
        <w:jc w:val="both"/>
        <w:rPr>
          <w:sz w:val="26"/>
          <w:szCs w:val="26"/>
        </w:rPr>
      </w:pPr>
      <w:r w:rsidRPr="009C61FF">
        <w:rPr>
          <w:sz w:val="26"/>
          <w:szCs w:val="26"/>
        </w:rPr>
        <w:t>-</w:t>
      </w:r>
      <w:r w:rsidRPr="009C61FF">
        <w:rPr>
          <w:sz w:val="26"/>
          <w:szCs w:val="26"/>
        </w:rPr>
        <w:tab/>
        <w:t>об оказании содействия в получении медицинской помощи в НУЗ «Дорожная больница» на станции Свердловск – Пассажирский ОАО «РЖД» г.Екатеринбурга.</w:t>
      </w:r>
    </w:p>
    <w:p w:rsidR="00BE387C" w:rsidRPr="009C61FF" w:rsidRDefault="00BE387C" w:rsidP="009C61FF">
      <w:pPr>
        <w:ind w:firstLine="709"/>
        <w:contextualSpacing/>
        <w:jc w:val="both"/>
        <w:rPr>
          <w:sz w:val="26"/>
          <w:szCs w:val="26"/>
        </w:rPr>
      </w:pPr>
      <w:r w:rsidRPr="009C61FF">
        <w:rPr>
          <w:sz w:val="26"/>
          <w:szCs w:val="26"/>
        </w:rPr>
        <w:t xml:space="preserve">Все поступившие обращения в 2017 году были рассмотрены в установленные законом сроки. </w:t>
      </w:r>
    </w:p>
    <w:p w:rsidR="00BE387C" w:rsidRPr="009C61FF" w:rsidRDefault="00BE387C" w:rsidP="009C61FF">
      <w:pPr>
        <w:ind w:firstLine="709"/>
        <w:contextualSpacing/>
        <w:jc w:val="both"/>
        <w:rPr>
          <w:sz w:val="26"/>
          <w:szCs w:val="26"/>
        </w:rPr>
      </w:pPr>
      <w:r w:rsidRPr="009C61FF">
        <w:rPr>
          <w:sz w:val="26"/>
          <w:szCs w:val="26"/>
        </w:rPr>
        <w:t xml:space="preserve">По состоянию на </w:t>
      </w:r>
      <w:r w:rsidR="007A7C0C">
        <w:rPr>
          <w:sz w:val="26"/>
          <w:szCs w:val="26"/>
        </w:rPr>
        <w:t>29</w:t>
      </w:r>
      <w:r w:rsidRPr="009C61FF">
        <w:rPr>
          <w:sz w:val="26"/>
          <w:szCs w:val="26"/>
        </w:rPr>
        <w:t xml:space="preserve"> декабря 2017 года в работе обращения граждан отсутствуют, повторных обращений нет. </w:t>
      </w:r>
    </w:p>
    <w:p w:rsidR="00BE387C" w:rsidRPr="009C61FF" w:rsidRDefault="00BE387C" w:rsidP="009C61FF">
      <w:pPr>
        <w:ind w:firstLine="709"/>
        <w:contextualSpacing/>
        <w:jc w:val="both"/>
        <w:rPr>
          <w:sz w:val="26"/>
          <w:szCs w:val="26"/>
        </w:rPr>
      </w:pPr>
      <w:r w:rsidRPr="009C61FF">
        <w:rPr>
          <w:sz w:val="26"/>
          <w:szCs w:val="26"/>
        </w:rPr>
        <w:t>Согласно п. 15 приложения № 1 постановления Правительства Ямало-Ненецкого автономного округа от 27 декабря 2010 года № 533-П «Об утверждении базового перечня информации о деятельности исполнительных органов государственной власти Ямало-Ненецкого автономного округа и перечня информации о деятельности Правительства Ямало-Ненецкого автономного округа, размещаемой в информационно-телекоммуникационной сети Интернет» была подготовлена информация о работе с обращениями граждан в представительстве Ямало-Ненецкого автономного округа в г.Екатеринбурге за 1-4 квартал 2017 года, 2017 год для дальнейшего размещения ее на официальном Интернет-сайте.</w:t>
      </w:r>
    </w:p>
    <w:p w:rsidR="00BE387C" w:rsidRPr="009C61FF" w:rsidRDefault="00BE387C" w:rsidP="009C61FF">
      <w:pPr>
        <w:ind w:firstLine="709"/>
        <w:contextualSpacing/>
        <w:jc w:val="both"/>
        <w:rPr>
          <w:sz w:val="26"/>
          <w:szCs w:val="26"/>
        </w:rPr>
      </w:pPr>
      <w:r w:rsidRPr="009C61FF">
        <w:rPr>
          <w:sz w:val="26"/>
          <w:szCs w:val="26"/>
        </w:rPr>
        <w:t xml:space="preserve">Во исполнение Указа Президента Российской Федерации от 17 апреля 2017 года № 171 «О мониторинге и анализе результатов рассмотрения обращений граждан и организаций», вступившего в силу с 1 июля 2017 года ежемесячно вносилась </w:t>
      </w:r>
      <w:r w:rsidRPr="009C61FF">
        <w:rPr>
          <w:sz w:val="26"/>
          <w:szCs w:val="26"/>
        </w:rPr>
        <w:lastRenderedPageBreak/>
        <w:t>информация в раздел «Результаты обращений граждан» в открытой части информационного ресурса ССТУ.РФ.</w:t>
      </w:r>
    </w:p>
    <w:p w:rsidR="00BE387C" w:rsidRPr="009C61FF" w:rsidRDefault="00BE387C" w:rsidP="009C61FF">
      <w:pPr>
        <w:ind w:firstLine="709"/>
        <w:contextualSpacing/>
        <w:jc w:val="both"/>
        <w:rPr>
          <w:sz w:val="26"/>
          <w:szCs w:val="26"/>
        </w:rPr>
      </w:pPr>
      <w:r w:rsidRPr="009C61FF">
        <w:rPr>
          <w:sz w:val="26"/>
          <w:szCs w:val="26"/>
        </w:rPr>
        <w:t>Во исполнение подпункта 2.2. постановления Правительства Ямало-Ненецкого автономного округа от 28 июня 2017 года № 646-П «О предоставлении сведений о работе с обращениями граждан в исполнительные органы государственной власти Ямало-Ненецкого автономного округа и в органы местного самоуправления муниципальных образований в Ямало-Ненецком автономном округе и порядке учета обращений, содержащих информацию о фактах коррупции» были подготовлены и сданы следующие отчеты:</w:t>
      </w:r>
    </w:p>
    <w:p w:rsidR="00BE387C" w:rsidRPr="009C61FF" w:rsidRDefault="00BE387C" w:rsidP="009C61FF">
      <w:pPr>
        <w:ind w:firstLine="709"/>
        <w:contextualSpacing/>
        <w:jc w:val="both"/>
        <w:rPr>
          <w:sz w:val="26"/>
          <w:szCs w:val="26"/>
        </w:rPr>
      </w:pPr>
      <w:r w:rsidRPr="009C61FF">
        <w:rPr>
          <w:sz w:val="26"/>
          <w:szCs w:val="26"/>
        </w:rPr>
        <w:t>-</w:t>
      </w:r>
      <w:r w:rsidRPr="009C61FF">
        <w:rPr>
          <w:sz w:val="26"/>
          <w:szCs w:val="26"/>
        </w:rPr>
        <w:tab/>
        <w:t>перечень сведений об обращениях граждан, поступивших в исполнительные органы государственной власти Ямало-Ненецкого автономного округа, органы местного самоуправления муниципальных образований в Ямало-Ненецком автономном округе (без учета обращений граждан, поступивших из аппарата Губернатора Ямало-Ненецкого автономного округа), за 1 – 4 квартал 2017 года, 2017 год (нарастающим итогом);</w:t>
      </w:r>
    </w:p>
    <w:p w:rsidR="00BE387C" w:rsidRPr="009C61FF" w:rsidRDefault="00BE387C" w:rsidP="009C61FF">
      <w:pPr>
        <w:ind w:firstLine="709"/>
        <w:contextualSpacing/>
        <w:jc w:val="both"/>
        <w:rPr>
          <w:sz w:val="26"/>
          <w:szCs w:val="26"/>
        </w:rPr>
      </w:pPr>
      <w:r w:rsidRPr="009C61FF">
        <w:rPr>
          <w:sz w:val="26"/>
          <w:szCs w:val="26"/>
        </w:rPr>
        <w:t>-</w:t>
      </w:r>
      <w:r w:rsidRPr="009C61FF">
        <w:rPr>
          <w:sz w:val="26"/>
          <w:szCs w:val="26"/>
        </w:rPr>
        <w:tab/>
        <w:t xml:space="preserve">сведения о тематике обращений граждан, поступивших в исполнительные органы государственной власти Ямало-Ненецкого автономного округа, органы местного самоуправления муниципальных образований в Ямало-Ненецком автономном округе (без учета обращений, поступивших из аппарата Губернатора Ямало-Ненецкого автономного округа), за 1 – 4 квартал 2017 года, 2017 год; </w:t>
      </w:r>
    </w:p>
    <w:p w:rsidR="00BE387C" w:rsidRPr="009C61FF" w:rsidRDefault="00BE387C" w:rsidP="009C61FF">
      <w:pPr>
        <w:ind w:firstLine="709"/>
        <w:contextualSpacing/>
        <w:jc w:val="both"/>
        <w:rPr>
          <w:sz w:val="26"/>
          <w:szCs w:val="26"/>
        </w:rPr>
      </w:pPr>
      <w:r w:rsidRPr="009C61FF">
        <w:rPr>
          <w:sz w:val="26"/>
          <w:szCs w:val="26"/>
        </w:rPr>
        <w:t>-</w:t>
      </w:r>
      <w:r w:rsidRPr="009C61FF">
        <w:rPr>
          <w:sz w:val="26"/>
          <w:szCs w:val="26"/>
        </w:rPr>
        <w:tab/>
        <w:t>сведения о внесенных органами прокуратуры представлениях об устранении нарушений законодательства о порядке рассмотрения обращений граждан и о привлечении к ответственности должностных лиц исполнительных органов государственной власти Ямало-Ненецкого автономного округа, органов местного самоуправления муниципальных образований в Ямало-Ненецком автономном округе, за 1-4 квартал 2017 года (нарастающим итогом);</w:t>
      </w:r>
    </w:p>
    <w:p w:rsidR="00BE387C" w:rsidRPr="009C61FF" w:rsidRDefault="00BE387C" w:rsidP="009C61FF">
      <w:pPr>
        <w:ind w:firstLine="709"/>
        <w:contextualSpacing/>
        <w:jc w:val="both"/>
        <w:rPr>
          <w:sz w:val="26"/>
          <w:szCs w:val="26"/>
        </w:rPr>
      </w:pPr>
      <w:r w:rsidRPr="009C61FF">
        <w:rPr>
          <w:sz w:val="26"/>
          <w:szCs w:val="26"/>
        </w:rPr>
        <w:t>-</w:t>
      </w:r>
      <w:r w:rsidRPr="009C61FF">
        <w:rPr>
          <w:sz w:val="26"/>
          <w:szCs w:val="26"/>
        </w:rPr>
        <w:tab/>
        <w:t>учет обращений граждан и организаций, содержащих информацию о фактах коррупции, в представительстве Ямало-Ненецкого автономного округа в г.Екатеринбурге в 2017 году;</w:t>
      </w:r>
    </w:p>
    <w:p w:rsidR="00B06B23" w:rsidRPr="009C61FF" w:rsidRDefault="00BE387C" w:rsidP="009C61FF">
      <w:pPr>
        <w:ind w:firstLine="709"/>
        <w:contextualSpacing/>
        <w:jc w:val="both"/>
        <w:rPr>
          <w:sz w:val="26"/>
          <w:szCs w:val="26"/>
        </w:rPr>
      </w:pPr>
      <w:r w:rsidRPr="009C61FF">
        <w:rPr>
          <w:sz w:val="26"/>
          <w:szCs w:val="26"/>
        </w:rPr>
        <w:t>-</w:t>
      </w:r>
      <w:r w:rsidRPr="009C61FF">
        <w:rPr>
          <w:sz w:val="26"/>
          <w:szCs w:val="26"/>
        </w:rPr>
        <w:tab/>
        <w:t>реестр обращений граждан и организаций, содержащих информацию о фактах коррупции, поступивших в представительство Ямало-Ненецкого автономного округа в г. Екатеринбурге в 2017 году.</w:t>
      </w:r>
    </w:p>
    <w:p w:rsidR="00BE387C" w:rsidRPr="009C61FF" w:rsidRDefault="00BE387C" w:rsidP="009C61FF">
      <w:pPr>
        <w:ind w:firstLine="709"/>
        <w:contextualSpacing/>
        <w:jc w:val="both"/>
        <w:rPr>
          <w:sz w:val="26"/>
          <w:szCs w:val="26"/>
        </w:rPr>
      </w:pPr>
    </w:p>
    <w:p w:rsidR="003A18D7" w:rsidRPr="009C61FF" w:rsidRDefault="003A18D7" w:rsidP="009C61FF">
      <w:pPr>
        <w:ind w:firstLine="709"/>
        <w:contextualSpacing/>
        <w:jc w:val="both"/>
        <w:rPr>
          <w:i/>
          <w:sz w:val="26"/>
          <w:szCs w:val="26"/>
        </w:rPr>
      </w:pPr>
      <w:r w:rsidRPr="009C61FF">
        <w:rPr>
          <w:i/>
          <w:sz w:val="26"/>
          <w:szCs w:val="26"/>
        </w:rPr>
        <w:t>Деятельность по вопросам прохождения государственной гражданской службы и ведения кадровой работы в представительстве</w:t>
      </w:r>
      <w:r w:rsidR="00975DA1" w:rsidRPr="009C61FF">
        <w:rPr>
          <w:i/>
          <w:sz w:val="26"/>
          <w:szCs w:val="26"/>
        </w:rPr>
        <w:t>.</w:t>
      </w:r>
    </w:p>
    <w:p w:rsidR="00B904DA" w:rsidRPr="009C61FF" w:rsidRDefault="00B904DA" w:rsidP="009C61FF">
      <w:pPr>
        <w:ind w:firstLine="709"/>
        <w:contextualSpacing/>
        <w:jc w:val="both"/>
        <w:rPr>
          <w:sz w:val="26"/>
          <w:szCs w:val="26"/>
        </w:rPr>
      </w:pPr>
    </w:p>
    <w:p w:rsidR="000B1883" w:rsidRPr="009C61FF" w:rsidRDefault="000B1883" w:rsidP="009C61FF">
      <w:pPr>
        <w:ind w:firstLine="708"/>
        <w:contextualSpacing/>
        <w:jc w:val="both"/>
        <w:rPr>
          <w:sz w:val="26"/>
          <w:szCs w:val="26"/>
        </w:rPr>
      </w:pPr>
      <w:r w:rsidRPr="009C61FF">
        <w:rPr>
          <w:sz w:val="26"/>
          <w:szCs w:val="26"/>
        </w:rPr>
        <w:t xml:space="preserve">В рамках взаимодействия с органами исполнительной власти Ямало-Ненецкого автономного округа, ответственными лицами и контролирующими органами осуществлялась подготовка ответов на запросы аппарата Губернатора по вопросам прохождения государственной гражданской службы, регулярно предоставлялись сведения и информация в соответствии с постановлением Губернатора Ямало-Ненецкого автономного округа (далее – автономный округ) от 03 февраля 2016 года </w:t>
      </w:r>
      <w:r w:rsidR="009C61FF">
        <w:rPr>
          <w:sz w:val="26"/>
          <w:szCs w:val="26"/>
        </w:rPr>
        <w:t xml:space="preserve">    </w:t>
      </w:r>
      <w:r w:rsidRPr="009C61FF">
        <w:rPr>
          <w:sz w:val="26"/>
          <w:szCs w:val="26"/>
        </w:rPr>
        <w:t xml:space="preserve">№ 17-ПГ «Об утверждении графика представления отчётности органами государственной власти Ямало-Ненецкого автономного округа, иными государственными органами Ямало-Ненецкого автономного округа по исполнению законодательства о государственной гражданской службе в аппарат Губернатора Ямало-Ненецкого автономного округа» за 2016 год, 1,2,3,4 кварталы 2017 года, подготовлены сведения за 2017 год. </w:t>
      </w:r>
    </w:p>
    <w:p w:rsidR="000B1883" w:rsidRPr="009C61FF" w:rsidRDefault="000B1883" w:rsidP="009C61FF">
      <w:pPr>
        <w:ind w:firstLine="708"/>
        <w:contextualSpacing/>
        <w:jc w:val="both"/>
        <w:rPr>
          <w:sz w:val="26"/>
          <w:szCs w:val="26"/>
        </w:rPr>
      </w:pPr>
      <w:r w:rsidRPr="009C61FF">
        <w:rPr>
          <w:sz w:val="26"/>
          <w:szCs w:val="26"/>
        </w:rPr>
        <w:lastRenderedPageBreak/>
        <w:t xml:space="preserve">Осуществлялась работа по ведению кадрового резерва представительства и резерва управленческих кадров представительства. </w:t>
      </w:r>
    </w:p>
    <w:p w:rsidR="000B1883" w:rsidRPr="009C61FF" w:rsidRDefault="000B1883" w:rsidP="009C61FF">
      <w:pPr>
        <w:ind w:firstLine="708"/>
        <w:contextualSpacing/>
        <w:jc w:val="both"/>
        <w:rPr>
          <w:sz w:val="26"/>
          <w:szCs w:val="26"/>
        </w:rPr>
      </w:pPr>
      <w:r w:rsidRPr="009C61FF">
        <w:rPr>
          <w:sz w:val="26"/>
          <w:szCs w:val="26"/>
        </w:rPr>
        <w:t xml:space="preserve">В соответствии с приказом аппарата Губернатора Ямало-Ненецкого автономного округа от 02 февраля 2017 года № 13-О «Об утверждении плана проведения в первом полугодии 2017 года заседаний аттестационных, конкурсных комиссий органов государственной власти Ямало-Ненецкого автономного округа и иных государственных органов Ямало-Ненецкого автономного округа, а также комиссий органов государственной власти Ямало-Ненецкого автономного округа по формированию резервов управленческих кадров органов государственной власти Ямало-Ненецкого автономного округа» проведены следующие мероприятия: </w:t>
      </w:r>
    </w:p>
    <w:p w:rsidR="000B1883" w:rsidRPr="009C61FF" w:rsidRDefault="000B1883" w:rsidP="009C61FF">
      <w:pPr>
        <w:ind w:firstLine="708"/>
        <w:contextualSpacing/>
        <w:jc w:val="both"/>
        <w:rPr>
          <w:sz w:val="26"/>
          <w:szCs w:val="26"/>
        </w:rPr>
      </w:pPr>
      <w:r w:rsidRPr="009C61FF">
        <w:rPr>
          <w:sz w:val="26"/>
          <w:szCs w:val="26"/>
        </w:rPr>
        <w:t>- 1 и 2 этапы конкурса на включение в кадровый резерв представительства для замещения вакантных должностей государственной гражданской службы автономного округа;</w:t>
      </w:r>
    </w:p>
    <w:p w:rsidR="000B1883" w:rsidRPr="009C61FF" w:rsidRDefault="000B1883" w:rsidP="009C61FF">
      <w:pPr>
        <w:ind w:firstLine="708"/>
        <w:contextualSpacing/>
        <w:jc w:val="both"/>
        <w:rPr>
          <w:sz w:val="26"/>
          <w:szCs w:val="26"/>
        </w:rPr>
      </w:pPr>
      <w:r w:rsidRPr="009C61FF">
        <w:rPr>
          <w:sz w:val="26"/>
          <w:szCs w:val="26"/>
        </w:rPr>
        <w:t>- аттестация государственных гражданских служащих, замещающих должности государственной гражданской службы в представительстве.</w:t>
      </w:r>
    </w:p>
    <w:p w:rsidR="000B1883" w:rsidRPr="009C61FF" w:rsidRDefault="000B1883" w:rsidP="009C61FF">
      <w:pPr>
        <w:ind w:firstLine="708"/>
        <w:contextualSpacing/>
        <w:jc w:val="both"/>
        <w:rPr>
          <w:sz w:val="26"/>
          <w:szCs w:val="26"/>
        </w:rPr>
      </w:pPr>
      <w:r w:rsidRPr="009C61FF">
        <w:rPr>
          <w:sz w:val="26"/>
          <w:szCs w:val="26"/>
        </w:rPr>
        <w:t xml:space="preserve">В соответствии с приказом аппарата Губернатора Ямало-Ненецкого автономного округа от 26 июля 2017 года № 92-О «Об утверждении плана проведения во втором полугодии 2017 года заседаний аттестационных, конкурсных комиссий органов государственной власти Ямало-Ненецкого автономного округа и иных государственных органов Ямало-Ненецкого автономного округа, а также комиссий органов государственной власти Ямало-Ненецкого автономного округа по формированию резервов управленческих кадров органов государственной власти Ямало-Ненецкого автономного округа» проведены следующие мероприятия: </w:t>
      </w:r>
    </w:p>
    <w:p w:rsidR="000B1883" w:rsidRPr="009C61FF" w:rsidRDefault="000B1883" w:rsidP="009C61FF">
      <w:pPr>
        <w:ind w:firstLine="708"/>
        <w:contextualSpacing/>
        <w:jc w:val="both"/>
        <w:rPr>
          <w:sz w:val="26"/>
          <w:szCs w:val="26"/>
        </w:rPr>
      </w:pPr>
      <w:r w:rsidRPr="009C61FF">
        <w:rPr>
          <w:sz w:val="26"/>
          <w:szCs w:val="26"/>
        </w:rPr>
        <w:t>- аттестация государственных гражданских служащих, замещающих должности государственной гражданской службы в представительстве.</w:t>
      </w:r>
    </w:p>
    <w:p w:rsidR="000B1883" w:rsidRPr="009C61FF" w:rsidRDefault="000B1883" w:rsidP="009C61FF">
      <w:pPr>
        <w:ind w:firstLine="708"/>
        <w:contextualSpacing/>
        <w:jc w:val="both"/>
        <w:rPr>
          <w:sz w:val="26"/>
          <w:szCs w:val="26"/>
        </w:rPr>
      </w:pPr>
      <w:r w:rsidRPr="009C61FF">
        <w:rPr>
          <w:sz w:val="26"/>
          <w:szCs w:val="26"/>
        </w:rPr>
        <w:t>Обеспечено предоставление резервистами, состоящими в кадровом резерве представительства отчетов об исполнении индивидуальных планов подготовки резервистов за отчетный год, а так же предоставление планов подготовки резервистов, включенных в кадровый резерв представительства в 2017 году.</w:t>
      </w:r>
    </w:p>
    <w:p w:rsidR="000B1883" w:rsidRPr="009C61FF" w:rsidRDefault="000B1883" w:rsidP="009C61FF">
      <w:pPr>
        <w:ind w:firstLine="708"/>
        <w:contextualSpacing/>
        <w:jc w:val="both"/>
        <w:rPr>
          <w:sz w:val="26"/>
          <w:szCs w:val="26"/>
        </w:rPr>
      </w:pPr>
      <w:r w:rsidRPr="009C61FF">
        <w:rPr>
          <w:sz w:val="26"/>
          <w:szCs w:val="26"/>
        </w:rPr>
        <w:t xml:space="preserve">Осуществлялось взаимодействие с Аппаратом Губернатора Ямало-Ненецкого автономного округа по вопросам: </w:t>
      </w:r>
      <w:r w:rsidR="003907B6" w:rsidRPr="009C61FF">
        <w:rPr>
          <w:sz w:val="26"/>
          <w:szCs w:val="26"/>
        </w:rPr>
        <w:t xml:space="preserve"> </w:t>
      </w:r>
    </w:p>
    <w:p w:rsidR="000B1883" w:rsidRPr="009C61FF" w:rsidRDefault="000B1883" w:rsidP="009C61FF">
      <w:pPr>
        <w:ind w:firstLine="708"/>
        <w:contextualSpacing/>
        <w:jc w:val="both"/>
        <w:rPr>
          <w:sz w:val="26"/>
          <w:szCs w:val="26"/>
        </w:rPr>
      </w:pPr>
      <w:r w:rsidRPr="009C61FF">
        <w:rPr>
          <w:sz w:val="26"/>
          <w:szCs w:val="26"/>
        </w:rPr>
        <w:t xml:space="preserve">- исполнения плана дополнительного профессионального образования государственных гражданских служащих </w:t>
      </w:r>
      <w:r w:rsidR="003907B6" w:rsidRPr="009C61FF">
        <w:rPr>
          <w:sz w:val="26"/>
          <w:szCs w:val="26"/>
        </w:rPr>
        <w:t xml:space="preserve">Ямало-Ненецкого автономного округа </w:t>
      </w:r>
      <w:r w:rsidRPr="009C61FF">
        <w:rPr>
          <w:sz w:val="26"/>
          <w:szCs w:val="26"/>
        </w:rPr>
        <w:t xml:space="preserve">на 2017 год - организация курсов повышения квалификации в июне и сентябре 2017 г., направления заявки на обучение государственных гражданских служащих Ямало-Ненецкого автономного округа, замещающих должности государственной гражданской службы </w:t>
      </w:r>
      <w:r w:rsidR="003907B6" w:rsidRPr="009C61FF">
        <w:rPr>
          <w:sz w:val="26"/>
          <w:szCs w:val="26"/>
        </w:rPr>
        <w:t xml:space="preserve">Ямало-Ненецкого автономного округа </w:t>
      </w:r>
      <w:r w:rsidRPr="009C61FF">
        <w:rPr>
          <w:sz w:val="26"/>
          <w:szCs w:val="26"/>
        </w:rPr>
        <w:t>в представительстве, по дополнительным профессиональным программам на 2018 год;</w:t>
      </w:r>
      <w:r w:rsidR="003907B6" w:rsidRPr="009C61FF">
        <w:rPr>
          <w:sz w:val="26"/>
          <w:szCs w:val="26"/>
        </w:rPr>
        <w:t xml:space="preserve"> </w:t>
      </w:r>
    </w:p>
    <w:p w:rsidR="000B1883" w:rsidRPr="009C61FF" w:rsidRDefault="000B1883" w:rsidP="009C61FF">
      <w:pPr>
        <w:ind w:firstLine="708"/>
        <w:contextualSpacing/>
        <w:jc w:val="both"/>
        <w:rPr>
          <w:sz w:val="26"/>
          <w:szCs w:val="26"/>
        </w:rPr>
      </w:pPr>
      <w:r w:rsidRPr="009C61FF">
        <w:rPr>
          <w:sz w:val="26"/>
          <w:szCs w:val="26"/>
        </w:rPr>
        <w:t>- представления информации о проведении мероприятий, с возможным участием лиц, включенных в резерв управленческих кадров Ямало-Ненецкого автономного округа в 2017 году;</w:t>
      </w:r>
    </w:p>
    <w:p w:rsidR="000B1883" w:rsidRPr="009C61FF" w:rsidRDefault="000B1883" w:rsidP="009C61FF">
      <w:pPr>
        <w:ind w:firstLine="708"/>
        <w:contextualSpacing/>
        <w:jc w:val="both"/>
        <w:rPr>
          <w:sz w:val="26"/>
          <w:szCs w:val="26"/>
        </w:rPr>
      </w:pPr>
      <w:r w:rsidRPr="009C61FF">
        <w:rPr>
          <w:sz w:val="26"/>
          <w:szCs w:val="26"/>
        </w:rPr>
        <w:t>- представления информации для определения мероприятий по обеспечению соблюдения установленных действующим законодательством Российской Федерации порядка и сроков рассмотрения обращений граждан в Ямало-Ненецком автономном округе;</w:t>
      </w:r>
    </w:p>
    <w:p w:rsidR="000B1883" w:rsidRPr="009C61FF" w:rsidRDefault="000B1883" w:rsidP="009C61FF">
      <w:pPr>
        <w:ind w:firstLine="708"/>
        <w:contextualSpacing/>
        <w:jc w:val="both"/>
        <w:rPr>
          <w:sz w:val="26"/>
          <w:szCs w:val="26"/>
        </w:rPr>
      </w:pPr>
      <w:r w:rsidRPr="009C61FF">
        <w:rPr>
          <w:sz w:val="26"/>
          <w:szCs w:val="26"/>
        </w:rPr>
        <w:t>- проведения конкурса на включение в кадровый резерв представительства в 2017 году, представления информации о планируемых периодах проведения заседаний конкурсных комиссий в первом полугодии 2018 года;</w:t>
      </w:r>
    </w:p>
    <w:p w:rsidR="000B1883" w:rsidRPr="009C61FF" w:rsidRDefault="000B1883" w:rsidP="009C61FF">
      <w:pPr>
        <w:ind w:firstLine="708"/>
        <w:contextualSpacing/>
        <w:jc w:val="both"/>
        <w:rPr>
          <w:sz w:val="26"/>
          <w:szCs w:val="26"/>
        </w:rPr>
      </w:pPr>
      <w:r w:rsidRPr="009C61FF">
        <w:rPr>
          <w:sz w:val="26"/>
          <w:szCs w:val="26"/>
        </w:rPr>
        <w:lastRenderedPageBreak/>
        <w:t>- проведения аттестации государственных гражданских служащих в 2017 году: определения сроков проведения аттестации в 201</w:t>
      </w:r>
      <w:r w:rsidR="003907B6" w:rsidRPr="009C61FF">
        <w:rPr>
          <w:sz w:val="26"/>
          <w:szCs w:val="26"/>
        </w:rPr>
        <w:t>7</w:t>
      </w:r>
      <w:r w:rsidRPr="009C61FF">
        <w:rPr>
          <w:sz w:val="26"/>
          <w:szCs w:val="26"/>
        </w:rPr>
        <w:t xml:space="preserve"> году, применения методических основ организации и проведения аттестации, утвержденных постановлением Губернатора </w:t>
      </w:r>
      <w:r w:rsidR="003907B6" w:rsidRPr="009C61FF">
        <w:rPr>
          <w:sz w:val="26"/>
          <w:szCs w:val="26"/>
        </w:rPr>
        <w:t xml:space="preserve">Ямало-Ненецкого автономного округа </w:t>
      </w:r>
      <w:r w:rsidRPr="009C61FF">
        <w:rPr>
          <w:sz w:val="26"/>
          <w:szCs w:val="26"/>
        </w:rPr>
        <w:t>от 24 октября 2011 года № 173-ПГ, представления информации о планируемых периодах проведения заседаний аттестационных комиссий в первом полугодии 2018 года;</w:t>
      </w:r>
    </w:p>
    <w:p w:rsidR="000B1883" w:rsidRPr="009C61FF" w:rsidRDefault="000B1883" w:rsidP="009C61FF">
      <w:pPr>
        <w:ind w:firstLine="708"/>
        <w:contextualSpacing/>
        <w:jc w:val="both"/>
        <w:rPr>
          <w:sz w:val="26"/>
          <w:szCs w:val="26"/>
        </w:rPr>
      </w:pPr>
      <w:r w:rsidRPr="009C61FF">
        <w:rPr>
          <w:sz w:val="26"/>
          <w:szCs w:val="26"/>
        </w:rPr>
        <w:t>- проведения анализа должностных регламентов государственных гражданских служащих и приведения их в соответствие требованиям действующего законодательства Российской Федерации;</w:t>
      </w:r>
    </w:p>
    <w:p w:rsidR="000B1883" w:rsidRPr="009C61FF" w:rsidRDefault="000B1883" w:rsidP="009C61FF">
      <w:pPr>
        <w:ind w:firstLine="708"/>
        <w:contextualSpacing/>
        <w:jc w:val="both"/>
        <w:rPr>
          <w:sz w:val="26"/>
          <w:szCs w:val="26"/>
        </w:rPr>
      </w:pPr>
      <w:r w:rsidRPr="009C61FF">
        <w:rPr>
          <w:sz w:val="26"/>
          <w:szCs w:val="26"/>
        </w:rPr>
        <w:t xml:space="preserve">- ведения реестра государственных гражданских служащих, утверждённого постановлением Губернатора </w:t>
      </w:r>
      <w:r w:rsidR="003907B6" w:rsidRPr="009C61FF">
        <w:rPr>
          <w:sz w:val="26"/>
          <w:szCs w:val="26"/>
        </w:rPr>
        <w:t xml:space="preserve">Ямало-Ненецкого автономного округа </w:t>
      </w:r>
      <w:r w:rsidRPr="009C61FF">
        <w:rPr>
          <w:sz w:val="26"/>
          <w:szCs w:val="26"/>
        </w:rPr>
        <w:t xml:space="preserve">от 29.12.2016 г. </w:t>
      </w:r>
      <w:r w:rsidR="009C61FF">
        <w:rPr>
          <w:sz w:val="26"/>
          <w:szCs w:val="26"/>
        </w:rPr>
        <w:t xml:space="preserve">    </w:t>
      </w:r>
      <w:r w:rsidRPr="009C61FF">
        <w:rPr>
          <w:sz w:val="26"/>
          <w:szCs w:val="26"/>
        </w:rPr>
        <w:t>№ 224-ПГ с использованием в работе функционального модуля СЭД «Управление персоналом»;</w:t>
      </w:r>
    </w:p>
    <w:p w:rsidR="000B1883" w:rsidRPr="009C61FF" w:rsidRDefault="000B1883" w:rsidP="009C61FF">
      <w:pPr>
        <w:ind w:firstLine="708"/>
        <w:contextualSpacing/>
        <w:jc w:val="both"/>
        <w:rPr>
          <w:sz w:val="26"/>
          <w:szCs w:val="26"/>
        </w:rPr>
      </w:pPr>
      <w:r w:rsidRPr="009C61FF">
        <w:rPr>
          <w:sz w:val="26"/>
          <w:szCs w:val="26"/>
        </w:rPr>
        <w:t xml:space="preserve">- реализации Положения о федеральной государственной системе «Единая информационная система управления кадровым составом государственной гражданской службы Российской Федерации» в части своевременного размещения информации о формировании кадрового резерва.      </w:t>
      </w:r>
    </w:p>
    <w:p w:rsidR="000B1883" w:rsidRPr="009C61FF" w:rsidRDefault="000B1883" w:rsidP="009C61FF">
      <w:pPr>
        <w:ind w:firstLine="708"/>
        <w:contextualSpacing/>
        <w:jc w:val="both"/>
        <w:rPr>
          <w:sz w:val="26"/>
          <w:szCs w:val="26"/>
        </w:rPr>
      </w:pPr>
      <w:r w:rsidRPr="009C61FF">
        <w:rPr>
          <w:sz w:val="26"/>
          <w:szCs w:val="26"/>
        </w:rPr>
        <w:t xml:space="preserve">Обеспечено соблюдение ограничений и запретов, установленных для государственных гражданских служащих </w:t>
      </w:r>
      <w:r w:rsidR="003907B6" w:rsidRPr="009C61FF">
        <w:rPr>
          <w:sz w:val="26"/>
          <w:szCs w:val="26"/>
        </w:rPr>
        <w:t xml:space="preserve">Ямало-Ненецкого автономного округа </w:t>
      </w:r>
      <w:r w:rsidRPr="009C61FF">
        <w:rPr>
          <w:sz w:val="26"/>
          <w:szCs w:val="26"/>
        </w:rPr>
        <w:t xml:space="preserve">в соответствии с Федеральным законом № 79-ФЗ от 27.04.2004 г. в части наличия: </w:t>
      </w:r>
    </w:p>
    <w:p w:rsidR="000B1883" w:rsidRPr="009C61FF" w:rsidRDefault="000B1883" w:rsidP="009C61FF">
      <w:pPr>
        <w:ind w:firstLine="708"/>
        <w:contextualSpacing/>
        <w:jc w:val="both"/>
        <w:rPr>
          <w:sz w:val="26"/>
          <w:szCs w:val="26"/>
        </w:rPr>
      </w:pPr>
      <w:r w:rsidRPr="009C61FF">
        <w:rPr>
          <w:sz w:val="26"/>
          <w:szCs w:val="26"/>
        </w:rPr>
        <w:t>- фактов близкого родства или свойства между сотрудниками представительства;</w:t>
      </w:r>
    </w:p>
    <w:p w:rsidR="000B1883" w:rsidRPr="009C61FF" w:rsidRDefault="000B1883" w:rsidP="009C61FF">
      <w:pPr>
        <w:ind w:firstLine="708"/>
        <w:contextualSpacing/>
        <w:jc w:val="both"/>
        <w:rPr>
          <w:sz w:val="26"/>
          <w:szCs w:val="26"/>
        </w:rPr>
      </w:pPr>
      <w:r w:rsidRPr="009C61FF">
        <w:rPr>
          <w:sz w:val="26"/>
          <w:szCs w:val="26"/>
        </w:rPr>
        <w:t>- фактов не снятой или не погашенной в установленном федеральным законом порядке судимости;</w:t>
      </w:r>
    </w:p>
    <w:p w:rsidR="000B1883" w:rsidRPr="009C61FF" w:rsidRDefault="000B1883" w:rsidP="009C61FF">
      <w:pPr>
        <w:ind w:firstLine="708"/>
        <w:contextualSpacing/>
        <w:jc w:val="both"/>
        <w:rPr>
          <w:sz w:val="26"/>
          <w:szCs w:val="26"/>
        </w:rPr>
      </w:pPr>
      <w:r w:rsidRPr="009C61FF">
        <w:rPr>
          <w:sz w:val="26"/>
          <w:szCs w:val="26"/>
        </w:rPr>
        <w:t>- гражданства Российской Федерации;</w:t>
      </w:r>
    </w:p>
    <w:p w:rsidR="000B1883" w:rsidRPr="009C61FF" w:rsidRDefault="000B1883" w:rsidP="009C61FF">
      <w:pPr>
        <w:ind w:firstLine="708"/>
        <w:contextualSpacing/>
        <w:jc w:val="both"/>
        <w:rPr>
          <w:sz w:val="26"/>
          <w:szCs w:val="26"/>
        </w:rPr>
      </w:pPr>
      <w:r w:rsidRPr="009C61FF">
        <w:rPr>
          <w:sz w:val="26"/>
          <w:szCs w:val="26"/>
        </w:rPr>
        <w:t>- сведений на предмет участия в предпринимательской деятельности, управлении коммерческими организациями лично</w:t>
      </w:r>
      <w:r w:rsidR="003907B6" w:rsidRPr="009C61FF">
        <w:rPr>
          <w:sz w:val="26"/>
          <w:szCs w:val="26"/>
        </w:rPr>
        <w:t>,</w:t>
      </w:r>
      <w:r w:rsidRPr="009C61FF">
        <w:rPr>
          <w:sz w:val="26"/>
          <w:szCs w:val="26"/>
        </w:rPr>
        <w:t xml:space="preserve"> либо через доверенных лиц.</w:t>
      </w:r>
    </w:p>
    <w:p w:rsidR="000B1883" w:rsidRPr="009C61FF" w:rsidRDefault="000B1883" w:rsidP="009C61FF">
      <w:pPr>
        <w:ind w:firstLine="708"/>
        <w:contextualSpacing/>
        <w:jc w:val="both"/>
        <w:rPr>
          <w:sz w:val="26"/>
          <w:szCs w:val="26"/>
        </w:rPr>
      </w:pPr>
      <w:r w:rsidRPr="009C61FF">
        <w:rPr>
          <w:sz w:val="26"/>
          <w:szCs w:val="26"/>
        </w:rPr>
        <w:t xml:space="preserve">Осуществлялся мониторинг нормативных правовых актов в области государственной гражданской службы. </w:t>
      </w:r>
    </w:p>
    <w:p w:rsidR="000B1883" w:rsidRPr="009C61FF" w:rsidRDefault="000B1883" w:rsidP="009C61FF">
      <w:pPr>
        <w:ind w:firstLine="708"/>
        <w:contextualSpacing/>
        <w:jc w:val="both"/>
        <w:rPr>
          <w:sz w:val="26"/>
          <w:szCs w:val="26"/>
        </w:rPr>
      </w:pPr>
      <w:r w:rsidRPr="009C61FF">
        <w:rPr>
          <w:sz w:val="26"/>
          <w:szCs w:val="26"/>
        </w:rPr>
        <w:t>Осуществлялся контроль за работой в функциональном модуле СЭД «Управление персоналом» (своевременное заполнение системы необходимыми данными).</w:t>
      </w:r>
    </w:p>
    <w:p w:rsidR="000B1883" w:rsidRPr="009C61FF" w:rsidRDefault="000B1883" w:rsidP="009C61FF">
      <w:pPr>
        <w:ind w:firstLine="708"/>
        <w:contextualSpacing/>
        <w:jc w:val="both"/>
        <w:rPr>
          <w:sz w:val="26"/>
          <w:szCs w:val="26"/>
        </w:rPr>
      </w:pPr>
      <w:r w:rsidRPr="009C61FF">
        <w:rPr>
          <w:sz w:val="26"/>
          <w:szCs w:val="26"/>
        </w:rPr>
        <w:t>Обеспечено исполнение Положения о Доске почета в органах государственной власти Ямало-Ненецкого автономного округа.</w:t>
      </w:r>
    </w:p>
    <w:p w:rsidR="00817BFF" w:rsidRPr="009C61FF" w:rsidRDefault="000B1883" w:rsidP="009C61FF">
      <w:pPr>
        <w:ind w:firstLine="708"/>
        <w:contextualSpacing/>
        <w:jc w:val="both"/>
        <w:rPr>
          <w:sz w:val="26"/>
          <w:szCs w:val="26"/>
        </w:rPr>
      </w:pPr>
      <w:r w:rsidRPr="009C61FF">
        <w:rPr>
          <w:sz w:val="26"/>
          <w:szCs w:val="26"/>
        </w:rPr>
        <w:t>Обеспечено исполнение кадрового делопроизводства (ведение личных дел личных карточек, трудовых книжек, оформление больничных листов, подготовка служебных записок по установлению надбавок и премий, дополнительных соглашений к служебным контрактам).</w:t>
      </w:r>
    </w:p>
    <w:p w:rsidR="003907B6" w:rsidRPr="009C61FF" w:rsidRDefault="003907B6" w:rsidP="009C61FF">
      <w:pPr>
        <w:ind w:firstLine="708"/>
        <w:contextualSpacing/>
        <w:jc w:val="both"/>
        <w:rPr>
          <w:sz w:val="26"/>
          <w:szCs w:val="26"/>
        </w:rPr>
      </w:pPr>
    </w:p>
    <w:p w:rsidR="00013B9B" w:rsidRPr="009C61FF" w:rsidRDefault="00013B9B" w:rsidP="009C61FF">
      <w:pPr>
        <w:ind w:firstLine="708"/>
        <w:contextualSpacing/>
        <w:jc w:val="both"/>
        <w:rPr>
          <w:i/>
          <w:sz w:val="26"/>
          <w:szCs w:val="26"/>
        </w:rPr>
      </w:pPr>
      <w:r w:rsidRPr="009C61FF">
        <w:rPr>
          <w:i/>
          <w:sz w:val="26"/>
          <w:szCs w:val="26"/>
        </w:rPr>
        <w:t>Деятельность по вопросам профилактики коррупционных и иных правонарушений в представительстве.</w:t>
      </w:r>
    </w:p>
    <w:p w:rsidR="00013B9B" w:rsidRPr="009C61FF" w:rsidRDefault="00013B9B" w:rsidP="009C61FF">
      <w:pPr>
        <w:ind w:firstLine="708"/>
        <w:contextualSpacing/>
        <w:jc w:val="both"/>
        <w:rPr>
          <w:sz w:val="26"/>
          <w:szCs w:val="26"/>
        </w:rPr>
      </w:pPr>
    </w:p>
    <w:p w:rsidR="003907B6" w:rsidRPr="009C61FF" w:rsidRDefault="003907B6" w:rsidP="009C61FF">
      <w:pPr>
        <w:ind w:firstLine="708"/>
        <w:contextualSpacing/>
        <w:jc w:val="both"/>
        <w:rPr>
          <w:sz w:val="26"/>
          <w:szCs w:val="26"/>
        </w:rPr>
      </w:pPr>
      <w:r w:rsidRPr="009C61FF">
        <w:rPr>
          <w:sz w:val="26"/>
          <w:szCs w:val="26"/>
        </w:rPr>
        <w:t>В течение 2017 года в целях профилактики и противодействия коррупции обеспечено проведение следующих мероприятий:</w:t>
      </w:r>
    </w:p>
    <w:p w:rsidR="003907B6" w:rsidRPr="009C61FF" w:rsidRDefault="003907B6" w:rsidP="009C61FF">
      <w:pPr>
        <w:ind w:firstLine="708"/>
        <w:contextualSpacing/>
        <w:jc w:val="both"/>
        <w:rPr>
          <w:sz w:val="26"/>
          <w:szCs w:val="26"/>
        </w:rPr>
      </w:pPr>
      <w:r w:rsidRPr="009C61FF">
        <w:rPr>
          <w:sz w:val="26"/>
          <w:szCs w:val="26"/>
        </w:rPr>
        <w:t xml:space="preserve">- представление сведений и информации в соответствии с постановлением Губернатора Ямало-Ненецкого автономного округа от 03 февраля 2016 года № 17-ПГ в течение 2017 года; </w:t>
      </w:r>
    </w:p>
    <w:p w:rsidR="003907B6" w:rsidRPr="009C61FF" w:rsidRDefault="003907B6" w:rsidP="009C61FF">
      <w:pPr>
        <w:ind w:firstLine="708"/>
        <w:contextualSpacing/>
        <w:jc w:val="both"/>
        <w:rPr>
          <w:sz w:val="26"/>
          <w:szCs w:val="26"/>
        </w:rPr>
      </w:pPr>
      <w:r w:rsidRPr="009C61FF">
        <w:rPr>
          <w:sz w:val="26"/>
          <w:szCs w:val="26"/>
        </w:rPr>
        <w:t>- представление сведений и информации в соответствии с Распоряжением Губернатора Ямало-Ненецкого автономного округа от 06 марта 2017 года № 32-Р «Об утверждении графика представления отчётности органами государственной власти Ямало-Ненецкого автономного округа, иными государственными органами Ямало-</w:t>
      </w:r>
      <w:r w:rsidRPr="009C61FF">
        <w:rPr>
          <w:sz w:val="26"/>
          <w:szCs w:val="26"/>
        </w:rPr>
        <w:lastRenderedPageBreak/>
        <w:t>Ненецкого автономного округа по реализации федерального законодательства в сфере противодействия коррупции в аппарат Губернатора Ямало-Ненецкого автономного округа» за 2,3,4 кварталы 2017 года. Обеспечена подготовка информации для отчетности за 2017 год;</w:t>
      </w:r>
    </w:p>
    <w:p w:rsidR="003907B6" w:rsidRPr="009C61FF" w:rsidRDefault="003907B6" w:rsidP="009C61FF">
      <w:pPr>
        <w:ind w:firstLine="708"/>
        <w:contextualSpacing/>
        <w:jc w:val="both"/>
        <w:rPr>
          <w:sz w:val="26"/>
          <w:szCs w:val="26"/>
        </w:rPr>
      </w:pPr>
      <w:r w:rsidRPr="009C61FF">
        <w:rPr>
          <w:sz w:val="26"/>
          <w:szCs w:val="26"/>
        </w:rPr>
        <w:t>- представление сведений и информации в соответствии с распоряжением Губернатора Ямало-Ненецкого автономного округа от 20 марта 2017 года № 50-Р «Об утверждении комплекса организационных, разъяснительных и иных мер по соблюдению лицами, замещающими государственные должности, государственными гражданскими служащими и муниципальными служащими запретов, ограничений и требований, установленных в целях противодействия коррупции, на 2017 год»;</w:t>
      </w:r>
    </w:p>
    <w:p w:rsidR="003907B6" w:rsidRPr="009C61FF" w:rsidRDefault="003907B6" w:rsidP="009C61FF">
      <w:pPr>
        <w:ind w:firstLine="708"/>
        <w:contextualSpacing/>
        <w:jc w:val="both"/>
        <w:rPr>
          <w:sz w:val="26"/>
          <w:szCs w:val="26"/>
        </w:rPr>
      </w:pPr>
      <w:r w:rsidRPr="009C61FF">
        <w:rPr>
          <w:sz w:val="26"/>
          <w:szCs w:val="26"/>
        </w:rPr>
        <w:t>- организация работы по представлению государственными гражданскими служащими Ямало-Ненецкого автономного округа, замещающими должности государственной гражданской службы в представительстве, сведений о доходах, расходах, об имуществе и обязательствах имущественного характера на себя и членов своих семей за 2016 год, работы по сбору и анализу представленных сведений, направление сведений для размещения на официальном сайте исполнительных органов государственной власти Ямало-Ненецкого автономного округа;</w:t>
      </w:r>
    </w:p>
    <w:p w:rsidR="003907B6" w:rsidRPr="009C61FF" w:rsidRDefault="003907B6" w:rsidP="009C61FF">
      <w:pPr>
        <w:ind w:firstLine="708"/>
        <w:contextualSpacing/>
        <w:jc w:val="both"/>
        <w:rPr>
          <w:sz w:val="26"/>
          <w:szCs w:val="26"/>
        </w:rPr>
      </w:pPr>
      <w:r w:rsidRPr="009C61FF">
        <w:rPr>
          <w:sz w:val="26"/>
          <w:szCs w:val="26"/>
        </w:rPr>
        <w:t>-  организация работы по представлению государственными гражданскими служащими Ямало-Ненецкого автономного округа, замещающими должности государственной гражданской службы в представительстве, сведений об адресах сайтов и (или) страниц сайтов в информационно-телекоммуникационной сети «Интернет», на которых гражданский служащий разместил общедоступную информацию, а также данные, позволяющие его идентифицировать, работы по анализу представленных сведений;</w:t>
      </w:r>
    </w:p>
    <w:p w:rsidR="003907B6" w:rsidRPr="009C61FF" w:rsidRDefault="003907B6" w:rsidP="009C61FF">
      <w:pPr>
        <w:ind w:firstLine="708"/>
        <w:contextualSpacing/>
        <w:jc w:val="both"/>
        <w:rPr>
          <w:sz w:val="26"/>
          <w:szCs w:val="26"/>
        </w:rPr>
      </w:pPr>
      <w:r w:rsidRPr="009C61FF">
        <w:rPr>
          <w:sz w:val="26"/>
          <w:szCs w:val="26"/>
        </w:rPr>
        <w:t xml:space="preserve">- участие в рабочем совещании в режиме видеоконференцсвязи по вопросам реализации антикоррупционного законодательства Российской Федерации, проведенного заместителем Губернатора Ямало-Ненецкого автономного округа Каганом М.Д. с руководителями представительств и лицами, ответственными за профилактику коррупционных и иных правонарушений, подготовлен доклад о результатах работы по профилактике коррупционных правонарушений, текущей деятельности и планах работы на 2017 год в представительстве Ямало-Ненецкого автономного округа в г.Екатеринбурге; </w:t>
      </w:r>
    </w:p>
    <w:p w:rsidR="003907B6" w:rsidRPr="009C61FF" w:rsidRDefault="003907B6" w:rsidP="009C61FF">
      <w:pPr>
        <w:ind w:firstLine="708"/>
        <w:contextualSpacing/>
        <w:jc w:val="both"/>
        <w:rPr>
          <w:sz w:val="26"/>
          <w:szCs w:val="26"/>
        </w:rPr>
      </w:pPr>
      <w:r w:rsidRPr="009C61FF">
        <w:rPr>
          <w:sz w:val="26"/>
          <w:szCs w:val="26"/>
        </w:rPr>
        <w:t xml:space="preserve">- проведение плановых заседаний консультативного совета по предотвращению коррупции при представительстве Ямало-Ненецкого автономного округа в г.Екатеринбурге в 1 и 3 квартале 2017 года; </w:t>
      </w:r>
    </w:p>
    <w:p w:rsidR="003907B6" w:rsidRPr="009C61FF" w:rsidRDefault="003907B6" w:rsidP="009C61FF">
      <w:pPr>
        <w:ind w:firstLine="708"/>
        <w:contextualSpacing/>
        <w:jc w:val="both"/>
        <w:rPr>
          <w:sz w:val="26"/>
          <w:szCs w:val="26"/>
        </w:rPr>
      </w:pPr>
      <w:r w:rsidRPr="009C61FF">
        <w:rPr>
          <w:sz w:val="26"/>
          <w:szCs w:val="26"/>
        </w:rPr>
        <w:t xml:space="preserve">- проведение плановых заседаний комиссии по противодействию коррупции при представительстве Ямало-Ненецкого автономного округа в г.Екатеринбурге во 2 и 4 квартале 2017 года; </w:t>
      </w:r>
    </w:p>
    <w:p w:rsidR="003907B6" w:rsidRPr="009C61FF" w:rsidRDefault="003907B6" w:rsidP="009C61FF">
      <w:pPr>
        <w:ind w:firstLine="708"/>
        <w:contextualSpacing/>
        <w:jc w:val="both"/>
        <w:rPr>
          <w:sz w:val="26"/>
          <w:szCs w:val="26"/>
        </w:rPr>
      </w:pPr>
      <w:r w:rsidRPr="009C61FF">
        <w:rPr>
          <w:sz w:val="26"/>
          <w:szCs w:val="26"/>
        </w:rPr>
        <w:t>- проведение плановых заседаний комиссии по соблюдению требований к служебному поведению и урегулированию конфликта интересов по вопросам организационного характера во 2 и 4 квартале 2017 года;</w:t>
      </w:r>
    </w:p>
    <w:p w:rsidR="003907B6" w:rsidRPr="009C61FF" w:rsidRDefault="003907B6" w:rsidP="009C61FF">
      <w:pPr>
        <w:ind w:firstLine="708"/>
        <w:contextualSpacing/>
        <w:jc w:val="both"/>
        <w:rPr>
          <w:sz w:val="26"/>
          <w:szCs w:val="26"/>
        </w:rPr>
      </w:pPr>
      <w:r w:rsidRPr="009C61FF">
        <w:rPr>
          <w:sz w:val="26"/>
          <w:szCs w:val="26"/>
        </w:rPr>
        <w:t xml:space="preserve">- проведение разъяснительной работы по соблюдению требований законодательства Российской Федерации и законодательства автономного округа по предотвращению или урегулированию конфликта интересов; общих принципов профессиональной служебной этики и основных правил служебного поведения, которыми должны руководствоваться государственные гражданские служащие, муниципальные служащие (для ознакомления разработаны: памятка по вопросам противодействия коррупции; памятка о порядке действия государственного гражданского служащего представительства Ямало-Ненецкого автономного округа в </w:t>
      </w:r>
      <w:r w:rsidRPr="009C61FF">
        <w:rPr>
          <w:sz w:val="26"/>
          <w:szCs w:val="26"/>
        </w:rPr>
        <w:lastRenderedPageBreak/>
        <w:t>г.Екатеринбурге при склонении его к коррупционным правонарушениям; памятки размещены на стендах, в общедоступных местах);</w:t>
      </w:r>
    </w:p>
    <w:p w:rsidR="003907B6" w:rsidRPr="009C61FF" w:rsidRDefault="003907B6" w:rsidP="009C61FF">
      <w:pPr>
        <w:ind w:firstLine="708"/>
        <w:contextualSpacing/>
        <w:jc w:val="both"/>
        <w:rPr>
          <w:sz w:val="26"/>
          <w:szCs w:val="26"/>
        </w:rPr>
      </w:pPr>
      <w:r w:rsidRPr="009C61FF">
        <w:rPr>
          <w:sz w:val="26"/>
          <w:szCs w:val="26"/>
        </w:rPr>
        <w:t>- во исполнение протокола № 1 заседания комиссии по координации работы по противодействию коррупции в Ямало-Ненецком автономном округе от 21 марта 2017 года: проведена работа по выявлению фактов, содержащих признаки конфликта интересов, в том числе скрытой аффилированности должностных лиц, информация представлена в управление по профилактике коррупционных и иных правонарушений аппарата Губернатора Ямало-Ненецкого автономного округа;</w:t>
      </w:r>
    </w:p>
    <w:p w:rsidR="003907B6" w:rsidRPr="009C61FF" w:rsidRDefault="003907B6" w:rsidP="009C61FF">
      <w:pPr>
        <w:ind w:firstLine="708"/>
        <w:contextualSpacing/>
        <w:jc w:val="both"/>
        <w:rPr>
          <w:sz w:val="26"/>
          <w:szCs w:val="26"/>
        </w:rPr>
      </w:pPr>
      <w:r w:rsidRPr="009C61FF">
        <w:rPr>
          <w:sz w:val="26"/>
          <w:szCs w:val="26"/>
        </w:rPr>
        <w:t>- проведение анализа должностных регламентов государственных гражданских служащих, замещающих должности в представительстве, на предмет включения в перечень должностей государственной гражданской службы автономного округа, при замещении которых в представительстве государственные гражданские служащие автономного округа обязаны представлять сведения о доходах, расходах, об имуществе и обязательствах имущественного характера, а так же сведения о доходах и расходах, об имуществе и обязательствах имущественного характера своих супруги (супруга) и несовершеннолетних детей;</w:t>
      </w:r>
    </w:p>
    <w:p w:rsidR="003907B6" w:rsidRPr="009C61FF" w:rsidRDefault="003907B6" w:rsidP="009C61FF">
      <w:pPr>
        <w:ind w:firstLine="708"/>
        <w:contextualSpacing/>
        <w:jc w:val="both"/>
        <w:rPr>
          <w:sz w:val="26"/>
          <w:szCs w:val="26"/>
        </w:rPr>
      </w:pPr>
      <w:r w:rsidRPr="009C61FF">
        <w:rPr>
          <w:sz w:val="26"/>
          <w:szCs w:val="26"/>
        </w:rPr>
        <w:t>- проведение тестирования государственных гражданских служащих представительства на предмет знания антикоррупционного законодательства;</w:t>
      </w:r>
    </w:p>
    <w:p w:rsidR="003907B6" w:rsidRPr="009C61FF" w:rsidRDefault="003907B6" w:rsidP="009C61FF">
      <w:pPr>
        <w:ind w:firstLine="708"/>
        <w:contextualSpacing/>
        <w:jc w:val="both"/>
        <w:rPr>
          <w:sz w:val="26"/>
          <w:szCs w:val="26"/>
        </w:rPr>
      </w:pPr>
      <w:r w:rsidRPr="009C61FF">
        <w:rPr>
          <w:sz w:val="26"/>
          <w:szCs w:val="26"/>
        </w:rPr>
        <w:t>- проведение занятия с государственными гражданскими служащими представительства, в ходе которого разъяснялись общие принципы профессиональной служебной этики и основных правил служебного поведения, а также рассматривались типичные ошибки, допущенные государственными гражданскими служащими в представительстве в ходе тестирования на предмет знания законодательства о коррупции и государственной гражданской службе;</w:t>
      </w:r>
    </w:p>
    <w:p w:rsidR="003907B6" w:rsidRPr="009C61FF" w:rsidRDefault="003907B6" w:rsidP="009C61FF">
      <w:pPr>
        <w:ind w:firstLine="708"/>
        <w:contextualSpacing/>
        <w:jc w:val="both"/>
        <w:rPr>
          <w:sz w:val="26"/>
          <w:szCs w:val="26"/>
        </w:rPr>
      </w:pPr>
      <w:r w:rsidRPr="009C61FF">
        <w:rPr>
          <w:sz w:val="26"/>
          <w:szCs w:val="26"/>
        </w:rPr>
        <w:t>- обеспечено участие государственных гражданских служащих в окружном конкурсе «Победим коррупцию вместе!»;</w:t>
      </w:r>
    </w:p>
    <w:p w:rsidR="003907B6" w:rsidRPr="009C61FF" w:rsidRDefault="003907B6" w:rsidP="009C61FF">
      <w:pPr>
        <w:ind w:firstLine="708"/>
        <w:contextualSpacing/>
        <w:jc w:val="both"/>
        <w:rPr>
          <w:sz w:val="26"/>
          <w:szCs w:val="26"/>
        </w:rPr>
      </w:pPr>
      <w:r w:rsidRPr="009C61FF">
        <w:rPr>
          <w:sz w:val="26"/>
          <w:szCs w:val="26"/>
        </w:rPr>
        <w:t>- рассмотрение и исполнение вновь принятых федеральных и региональных правовых актов по вопросам противодействия коррупции, соблюдения требований к служебному поведению государственных гражданских служащих и урегулированию конфликта интересов, и информирование о них гражданских служащих представительства;</w:t>
      </w:r>
    </w:p>
    <w:p w:rsidR="003907B6" w:rsidRPr="009C61FF" w:rsidRDefault="003907B6" w:rsidP="009C61FF">
      <w:pPr>
        <w:ind w:firstLine="708"/>
        <w:contextualSpacing/>
        <w:jc w:val="both"/>
        <w:rPr>
          <w:sz w:val="26"/>
          <w:szCs w:val="26"/>
        </w:rPr>
      </w:pPr>
      <w:r w:rsidRPr="009C61FF">
        <w:rPr>
          <w:sz w:val="26"/>
          <w:szCs w:val="26"/>
        </w:rPr>
        <w:t>- проведение обзора судебной практики по вопросам государственной гражданской службы среди сотрудников представительства;</w:t>
      </w:r>
    </w:p>
    <w:p w:rsidR="003907B6" w:rsidRPr="009C61FF" w:rsidRDefault="003907B6" w:rsidP="009C61FF">
      <w:pPr>
        <w:ind w:firstLine="708"/>
        <w:contextualSpacing/>
        <w:jc w:val="both"/>
        <w:rPr>
          <w:sz w:val="26"/>
          <w:szCs w:val="26"/>
        </w:rPr>
      </w:pPr>
      <w:r w:rsidRPr="009C61FF">
        <w:rPr>
          <w:sz w:val="26"/>
          <w:szCs w:val="26"/>
        </w:rPr>
        <w:t>- оказание гражданским служащим представительства консультативной помощи: по вопросам соблюдения ограничений и запретов, требований к служебному поведению;</w:t>
      </w:r>
    </w:p>
    <w:p w:rsidR="003907B6" w:rsidRPr="009C61FF" w:rsidRDefault="003907B6" w:rsidP="009C61FF">
      <w:pPr>
        <w:ind w:firstLine="708"/>
        <w:contextualSpacing/>
        <w:jc w:val="both"/>
        <w:rPr>
          <w:sz w:val="26"/>
          <w:szCs w:val="26"/>
        </w:rPr>
      </w:pPr>
      <w:r w:rsidRPr="009C61FF">
        <w:rPr>
          <w:sz w:val="26"/>
          <w:szCs w:val="26"/>
        </w:rPr>
        <w:t>- представление отчета должностных лиц, ответственных за работу по профилактике коррупционных и иных правонарушений по исполнению плана работы за 2017 год, проекта плана работы должностных лиц на 2018 год;</w:t>
      </w:r>
    </w:p>
    <w:p w:rsidR="003907B6" w:rsidRPr="009C61FF" w:rsidRDefault="003907B6" w:rsidP="009C61FF">
      <w:pPr>
        <w:ind w:firstLine="708"/>
        <w:contextualSpacing/>
        <w:jc w:val="both"/>
        <w:rPr>
          <w:sz w:val="26"/>
          <w:szCs w:val="26"/>
        </w:rPr>
      </w:pPr>
      <w:r w:rsidRPr="009C61FF">
        <w:rPr>
          <w:sz w:val="26"/>
          <w:szCs w:val="26"/>
        </w:rPr>
        <w:t>- представления отчета по исполнению плана работы за 2017 год комиссии по соблюдению требований к служебному поведению и урегулированию конфликта интересов при представительстве, проекта плана работы на 2018 год;</w:t>
      </w:r>
    </w:p>
    <w:p w:rsidR="003907B6" w:rsidRPr="009C61FF" w:rsidRDefault="003907B6" w:rsidP="009C61FF">
      <w:pPr>
        <w:ind w:firstLine="708"/>
        <w:contextualSpacing/>
        <w:jc w:val="both"/>
        <w:rPr>
          <w:sz w:val="26"/>
          <w:szCs w:val="26"/>
        </w:rPr>
      </w:pPr>
      <w:r w:rsidRPr="009C61FF">
        <w:rPr>
          <w:sz w:val="26"/>
          <w:szCs w:val="26"/>
        </w:rPr>
        <w:t xml:space="preserve">- представление плана мероприятий по противодействию коррупции в представительстве </w:t>
      </w:r>
      <w:r w:rsidR="00590FC5" w:rsidRPr="009C61FF">
        <w:rPr>
          <w:sz w:val="26"/>
          <w:szCs w:val="26"/>
        </w:rPr>
        <w:t xml:space="preserve">Ямало-Ненецкого автономного округа </w:t>
      </w:r>
      <w:r w:rsidRPr="009C61FF">
        <w:rPr>
          <w:sz w:val="26"/>
          <w:szCs w:val="26"/>
        </w:rPr>
        <w:t>в г. Екатеринбурге на 2018 год.</w:t>
      </w:r>
    </w:p>
    <w:p w:rsidR="003907B6" w:rsidRPr="009C61FF" w:rsidRDefault="003907B6" w:rsidP="009C61FF">
      <w:pPr>
        <w:ind w:firstLine="708"/>
        <w:contextualSpacing/>
        <w:jc w:val="both"/>
        <w:rPr>
          <w:sz w:val="26"/>
          <w:szCs w:val="26"/>
        </w:rPr>
      </w:pPr>
      <w:r w:rsidRPr="009C61FF">
        <w:rPr>
          <w:sz w:val="26"/>
          <w:szCs w:val="26"/>
        </w:rPr>
        <w:t>Осуществлялось взаимодействие с управлением по профилактике коррупционных и иных правонарушений аппарата Губернатора Ямало-Ненецкого автономного округа:</w:t>
      </w:r>
    </w:p>
    <w:p w:rsidR="003907B6" w:rsidRPr="009C61FF" w:rsidRDefault="003907B6" w:rsidP="009C61FF">
      <w:pPr>
        <w:ind w:firstLine="708"/>
        <w:contextualSpacing/>
        <w:jc w:val="both"/>
        <w:rPr>
          <w:sz w:val="26"/>
          <w:szCs w:val="26"/>
        </w:rPr>
      </w:pPr>
      <w:r w:rsidRPr="009C61FF">
        <w:rPr>
          <w:sz w:val="26"/>
          <w:szCs w:val="26"/>
        </w:rPr>
        <w:t xml:space="preserve">- по представлению информации о количестве и результатах проведенных в 2017 году проверок достоверности и полноты представленных государственными </w:t>
      </w:r>
      <w:r w:rsidRPr="009C61FF">
        <w:rPr>
          <w:sz w:val="26"/>
          <w:szCs w:val="26"/>
        </w:rPr>
        <w:lastRenderedPageBreak/>
        <w:t xml:space="preserve">гражданскими служащими сведений о доходах, расходах, об имуществе и обязательствах имущественного характера; </w:t>
      </w:r>
    </w:p>
    <w:p w:rsidR="003907B6" w:rsidRPr="009C61FF" w:rsidRDefault="003907B6" w:rsidP="009C61FF">
      <w:pPr>
        <w:ind w:firstLine="708"/>
        <w:contextualSpacing/>
        <w:jc w:val="both"/>
        <w:rPr>
          <w:sz w:val="26"/>
          <w:szCs w:val="26"/>
        </w:rPr>
      </w:pPr>
      <w:r w:rsidRPr="009C61FF">
        <w:rPr>
          <w:sz w:val="26"/>
          <w:szCs w:val="26"/>
        </w:rPr>
        <w:t xml:space="preserve">- </w:t>
      </w:r>
      <w:r w:rsidR="00590FC5" w:rsidRPr="009C61FF">
        <w:rPr>
          <w:sz w:val="26"/>
          <w:szCs w:val="26"/>
        </w:rPr>
        <w:t xml:space="preserve">по представлению </w:t>
      </w:r>
      <w:r w:rsidRPr="009C61FF">
        <w:rPr>
          <w:sz w:val="26"/>
          <w:szCs w:val="26"/>
        </w:rPr>
        <w:t xml:space="preserve">информации о наличии и укомплектованности подразделений (штатных специалистов) в области обеспечения безопасности в информационной сфере представительства в департамент информационных технологий и связи </w:t>
      </w:r>
      <w:r w:rsidR="00590FC5" w:rsidRPr="009C61FF">
        <w:rPr>
          <w:sz w:val="26"/>
          <w:szCs w:val="26"/>
        </w:rPr>
        <w:t>Ямало-Ненецкого автономного округа</w:t>
      </w:r>
      <w:r w:rsidRPr="009C61FF">
        <w:rPr>
          <w:sz w:val="26"/>
          <w:szCs w:val="26"/>
        </w:rPr>
        <w:t>;</w:t>
      </w:r>
    </w:p>
    <w:p w:rsidR="00817BFF" w:rsidRPr="009C61FF" w:rsidRDefault="003907B6" w:rsidP="009C61FF">
      <w:pPr>
        <w:ind w:firstLine="708"/>
        <w:contextualSpacing/>
        <w:jc w:val="both"/>
        <w:rPr>
          <w:sz w:val="26"/>
          <w:szCs w:val="26"/>
        </w:rPr>
      </w:pPr>
      <w:r w:rsidRPr="009C61FF">
        <w:rPr>
          <w:sz w:val="26"/>
          <w:szCs w:val="26"/>
        </w:rPr>
        <w:t>- по формированию и предоставлению сведений о ходе реализации мер по противодействию коррупции в представительстве с использованием актуальной версии АИС «Мониторинг».</w:t>
      </w:r>
    </w:p>
    <w:p w:rsidR="00590FC5" w:rsidRPr="009C61FF" w:rsidRDefault="00590FC5" w:rsidP="009C61FF">
      <w:pPr>
        <w:ind w:firstLine="708"/>
        <w:contextualSpacing/>
        <w:jc w:val="both"/>
        <w:rPr>
          <w:sz w:val="26"/>
          <w:szCs w:val="26"/>
        </w:rPr>
      </w:pPr>
    </w:p>
    <w:p w:rsidR="00013B9B" w:rsidRPr="009C61FF" w:rsidRDefault="00013B9B" w:rsidP="009C61FF">
      <w:pPr>
        <w:ind w:firstLine="708"/>
        <w:contextualSpacing/>
        <w:jc w:val="both"/>
        <w:rPr>
          <w:i/>
          <w:sz w:val="26"/>
          <w:szCs w:val="26"/>
        </w:rPr>
      </w:pPr>
      <w:r w:rsidRPr="009C61FF">
        <w:rPr>
          <w:i/>
          <w:sz w:val="26"/>
          <w:szCs w:val="26"/>
        </w:rPr>
        <w:t>Правовое и финансовое обеспечение деятельности представительства.</w:t>
      </w:r>
    </w:p>
    <w:p w:rsidR="00013B9B" w:rsidRPr="009C61FF" w:rsidRDefault="00013B9B" w:rsidP="009C61FF">
      <w:pPr>
        <w:ind w:firstLine="708"/>
        <w:contextualSpacing/>
        <w:jc w:val="both"/>
        <w:rPr>
          <w:sz w:val="26"/>
          <w:szCs w:val="26"/>
        </w:rPr>
      </w:pPr>
    </w:p>
    <w:p w:rsidR="00590FC5" w:rsidRPr="009C61FF" w:rsidRDefault="00590FC5" w:rsidP="009C61FF">
      <w:pPr>
        <w:ind w:firstLine="708"/>
        <w:contextualSpacing/>
        <w:jc w:val="both"/>
        <w:rPr>
          <w:sz w:val="26"/>
          <w:szCs w:val="26"/>
        </w:rPr>
      </w:pPr>
      <w:r w:rsidRPr="009C61FF">
        <w:rPr>
          <w:sz w:val="26"/>
          <w:szCs w:val="26"/>
        </w:rPr>
        <w:t xml:space="preserve">В связи с внесением изменений в правовые акты </w:t>
      </w:r>
      <w:r w:rsidR="00861345" w:rsidRPr="009C61FF">
        <w:rPr>
          <w:sz w:val="26"/>
          <w:szCs w:val="26"/>
        </w:rPr>
        <w:t xml:space="preserve">Ямало-Ненецкого автономного округа </w:t>
      </w:r>
      <w:r w:rsidRPr="009C61FF">
        <w:rPr>
          <w:sz w:val="26"/>
          <w:szCs w:val="26"/>
        </w:rPr>
        <w:t>и в целях правового обеспечения деятельности представительства обеспечено утверждение:</w:t>
      </w:r>
    </w:p>
    <w:p w:rsidR="00590FC5" w:rsidRPr="009C61FF" w:rsidRDefault="00590FC5" w:rsidP="009C61FF">
      <w:pPr>
        <w:ind w:firstLine="708"/>
        <w:contextualSpacing/>
        <w:jc w:val="both"/>
        <w:rPr>
          <w:sz w:val="26"/>
          <w:szCs w:val="26"/>
        </w:rPr>
      </w:pPr>
      <w:r w:rsidRPr="009C61FF">
        <w:rPr>
          <w:sz w:val="26"/>
          <w:szCs w:val="26"/>
        </w:rPr>
        <w:t>- Положения о системе управления охраной труда в представительстве Ямало-Ненецкого автономного округа в г. Екатеринбурге;</w:t>
      </w:r>
    </w:p>
    <w:p w:rsidR="00590FC5" w:rsidRPr="009C61FF" w:rsidRDefault="00590FC5" w:rsidP="009C61FF">
      <w:pPr>
        <w:ind w:firstLine="708"/>
        <w:contextualSpacing/>
        <w:jc w:val="both"/>
        <w:rPr>
          <w:sz w:val="26"/>
          <w:szCs w:val="26"/>
        </w:rPr>
      </w:pPr>
      <w:r w:rsidRPr="009C61FF">
        <w:rPr>
          <w:sz w:val="26"/>
          <w:szCs w:val="26"/>
        </w:rPr>
        <w:t xml:space="preserve">- Инструкций по охране труда для сотрудников представительства Ямало-Ненецкого автономного округа в г. Екатеринбурге: общей, при работе на персональном компьютере, при передвижении по городу в интересах представительства; </w:t>
      </w:r>
    </w:p>
    <w:p w:rsidR="00590FC5" w:rsidRPr="009C61FF" w:rsidRDefault="00590FC5" w:rsidP="009C61FF">
      <w:pPr>
        <w:ind w:firstLine="708"/>
        <w:contextualSpacing/>
        <w:jc w:val="both"/>
        <w:rPr>
          <w:sz w:val="26"/>
          <w:szCs w:val="26"/>
        </w:rPr>
      </w:pPr>
      <w:r w:rsidRPr="009C61FF">
        <w:rPr>
          <w:sz w:val="26"/>
          <w:szCs w:val="26"/>
        </w:rPr>
        <w:t xml:space="preserve">- Положения о комиссии по охране труда в представительстве Ямало-Ненецкого автономного округа в г. Екатеринбурге; </w:t>
      </w:r>
    </w:p>
    <w:p w:rsidR="00590FC5" w:rsidRPr="009C61FF" w:rsidRDefault="00590FC5" w:rsidP="009C61FF">
      <w:pPr>
        <w:ind w:firstLine="708"/>
        <w:contextualSpacing/>
        <w:jc w:val="both"/>
        <w:rPr>
          <w:sz w:val="26"/>
          <w:szCs w:val="26"/>
        </w:rPr>
      </w:pPr>
      <w:r w:rsidRPr="009C61FF">
        <w:rPr>
          <w:sz w:val="26"/>
          <w:szCs w:val="26"/>
        </w:rPr>
        <w:t>- Программы обучения по охране труда в представительстве и тестовых заданий для проверки знаний требований охраны труда у сотрудников представительства;</w:t>
      </w:r>
    </w:p>
    <w:p w:rsidR="00590FC5" w:rsidRPr="009C61FF" w:rsidRDefault="00590FC5" w:rsidP="009C61FF">
      <w:pPr>
        <w:ind w:firstLine="708"/>
        <w:contextualSpacing/>
        <w:jc w:val="both"/>
        <w:rPr>
          <w:sz w:val="26"/>
          <w:szCs w:val="26"/>
        </w:rPr>
      </w:pPr>
      <w:r w:rsidRPr="009C61FF">
        <w:rPr>
          <w:sz w:val="26"/>
          <w:szCs w:val="26"/>
        </w:rPr>
        <w:t>- Правил обработки персональных данных в представительстве;</w:t>
      </w:r>
    </w:p>
    <w:p w:rsidR="00590FC5" w:rsidRPr="009C61FF" w:rsidRDefault="00590FC5" w:rsidP="009C61FF">
      <w:pPr>
        <w:ind w:firstLine="708"/>
        <w:contextualSpacing/>
        <w:jc w:val="both"/>
        <w:rPr>
          <w:sz w:val="26"/>
          <w:szCs w:val="26"/>
        </w:rPr>
      </w:pPr>
      <w:r w:rsidRPr="009C61FF">
        <w:rPr>
          <w:sz w:val="26"/>
          <w:szCs w:val="26"/>
        </w:rPr>
        <w:t>- Правил рассмотрения запросов субъектов персональных данных или их представителей в представительств</w:t>
      </w:r>
      <w:r w:rsidR="00750B35" w:rsidRPr="009C61FF">
        <w:rPr>
          <w:sz w:val="26"/>
          <w:szCs w:val="26"/>
        </w:rPr>
        <w:t>е</w:t>
      </w:r>
      <w:r w:rsidRPr="009C61FF">
        <w:rPr>
          <w:sz w:val="26"/>
          <w:szCs w:val="26"/>
        </w:rPr>
        <w:t>;</w:t>
      </w:r>
    </w:p>
    <w:p w:rsidR="00590FC5" w:rsidRPr="009C61FF" w:rsidRDefault="00590FC5" w:rsidP="009C61FF">
      <w:pPr>
        <w:ind w:firstLine="708"/>
        <w:contextualSpacing/>
        <w:jc w:val="both"/>
        <w:rPr>
          <w:sz w:val="26"/>
          <w:szCs w:val="26"/>
        </w:rPr>
      </w:pPr>
      <w:r w:rsidRPr="009C61FF">
        <w:rPr>
          <w:sz w:val="26"/>
          <w:szCs w:val="26"/>
        </w:rPr>
        <w:t xml:space="preserve">- Правил осуществления внутреннего контроля соответствия обработки персональных данных требованиям к защите персональных данных в представительстве, установленным Федеральным законом от 27 июля 2006 года </w:t>
      </w:r>
      <w:r w:rsidR="00750B35" w:rsidRPr="009C61FF">
        <w:rPr>
          <w:sz w:val="26"/>
          <w:szCs w:val="26"/>
        </w:rPr>
        <w:t xml:space="preserve">             </w:t>
      </w:r>
      <w:r w:rsidRPr="009C61FF">
        <w:rPr>
          <w:sz w:val="26"/>
          <w:szCs w:val="26"/>
        </w:rPr>
        <w:t>№ 152-ФЗ «О персональных данных», принятыми в соответствии с ним нормативными правовыми актами и приказами представительства;</w:t>
      </w:r>
    </w:p>
    <w:p w:rsidR="00590FC5" w:rsidRPr="009C61FF" w:rsidRDefault="00590FC5" w:rsidP="009C61FF">
      <w:pPr>
        <w:ind w:firstLine="708"/>
        <w:contextualSpacing/>
        <w:jc w:val="both"/>
        <w:rPr>
          <w:sz w:val="26"/>
          <w:szCs w:val="26"/>
        </w:rPr>
      </w:pPr>
      <w:r w:rsidRPr="009C61FF">
        <w:rPr>
          <w:sz w:val="26"/>
          <w:szCs w:val="26"/>
        </w:rPr>
        <w:t>- Перечня персональных данных, обрабатываемых в представительстве в связи с реализацией служебных или трудовых отношений, а также в связи с оказанием государственных услуг и осуществлением государственных функций;</w:t>
      </w:r>
    </w:p>
    <w:p w:rsidR="00590FC5" w:rsidRPr="009C61FF" w:rsidRDefault="00590FC5" w:rsidP="009C61FF">
      <w:pPr>
        <w:ind w:firstLine="708"/>
        <w:contextualSpacing/>
        <w:jc w:val="both"/>
        <w:rPr>
          <w:sz w:val="26"/>
          <w:szCs w:val="26"/>
        </w:rPr>
      </w:pPr>
      <w:r w:rsidRPr="009C61FF">
        <w:rPr>
          <w:sz w:val="26"/>
          <w:szCs w:val="26"/>
        </w:rPr>
        <w:t>- Перечня должностей, замещение которых предусматривает осуществление обработки</w:t>
      </w:r>
      <w:r w:rsidR="00750B35" w:rsidRPr="009C61FF">
        <w:rPr>
          <w:sz w:val="26"/>
          <w:szCs w:val="26"/>
        </w:rPr>
        <w:t>,</w:t>
      </w:r>
      <w:r w:rsidRPr="009C61FF">
        <w:rPr>
          <w:sz w:val="26"/>
          <w:szCs w:val="26"/>
        </w:rPr>
        <w:t xml:space="preserve"> либо осуществление доступа к персональным данным в представительстве;</w:t>
      </w:r>
    </w:p>
    <w:p w:rsidR="00590FC5" w:rsidRPr="009C61FF" w:rsidRDefault="00590FC5" w:rsidP="009C61FF">
      <w:pPr>
        <w:ind w:firstLine="708"/>
        <w:contextualSpacing/>
        <w:jc w:val="both"/>
        <w:rPr>
          <w:sz w:val="26"/>
          <w:szCs w:val="26"/>
        </w:rPr>
      </w:pPr>
      <w:r w:rsidRPr="009C61FF">
        <w:rPr>
          <w:sz w:val="26"/>
          <w:szCs w:val="26"/>
        </w:rPr>
        <w:t>- Перечня информационных систем персональных данных, используемых в представительстве;</w:t>
      </w:r>
    </w:p>
    <w:p w:rsidR="00590FC5" w:rsidRPr="009C61FF" w:rsidRDefault="00590FC5" w:rsidP="009C61FF">
      <w:pPr>
        <w:ind w:firstLine="708"/>
        <w:contextualSpacing/>
        <w:jc w:val="both"/>
        <w:rPr>
          <w:sz w:val="26"/>
          <w:szCs w:val="26"/>
        </w:rPr>
      </w:pPr>
      <w:r w:rsidRPr="009C61FF">
        <w:rPr>
          <w:sz w:val="26"/>
          <w:szCs w:val="26"/>
        </w:rPr>
        <w:t>- Порядка доступа сотрудников представительства в помещения, в которых ведется обработка персональных данных;</w:t>
      </w:r>
    </w:p>
    <w:p w:rsidR="00590FC5" w:rsidRPr="009C61FF" w:rsidRDefault="00590FC5" w:rsidP="009C61FF">
      <w:pPr>
        <w:ind w:firstLine="708"/>
        <w:contextualSpacing/>
        <w:jc w:val="both"/>
        <w:rPr>
          <w:sz w:val="26"/>
          <w:szCs w:val="26"/>
        </w:rPr>
      </w:pPr>
      <w:r w:rsidRPr="009C61FF">
        <w:rPr>
          <w:sz w:val="26"/>
          <w:szCs w:val="26"/>
        </w:rPr>
        <w:t>- Инструкции лица, ответственного за организацию обработки персональных данных в представительстве;</w:t>
      </w:r>
    </w:p>
    <w:p w:rsidR="00590FC5" w:rsidRPr="009C61FF" w:rsidRDefault="00590FC5" w:rsidP="009C61FF">
      <w:pPr>
        <w:ind w:firstLine="708"/>
        <w:contextualSpacing/>
        <w:jc w:val="both"/>
        <w:rPr>
          <w:sz w:val="26"/>
          <w:szCs w:val="26"/>
        </w:rPr>
      </w:pPr>
      <w:r w:rsidRPr="009C61FF">
        <w:rPr>
          <w:sz w:val="26"/>
          <w:szCs w:val="26"/>
        </w:rPr>
        <w:t>- Положения об организации работ по обеспечению безопасности персональных данных при их обработке в информационных системах персональных данных, используемых в представительстве Ямало-Не</w:t>
      </w:r>
      <w:r w:rsidR="00750B35" w:rsidRPr="009C61FF">
        <w:rPr>
          <w:sz w:val="26"/>
          <w:szCs w:val="26"/>
        </w:rPr>
        <w:t>нецкого автономного округа в г.</w:t>
      </w:r>
      <w:r w:rsidRPr="009C61FF">
        <w:rPr>
          <w:sz w:val="26"/>
          <w:szCs w:val="26"/>
        </w:rPr>
        <w:t>Екатеринбурге;</w:t>
      </w:r>
    </w:p>
    <w:p w:rsidR="00590FC5" w:rsidRPr="009C61FF" w:rsidRDefault="00590FC5" w:rsidP="009C61FF">
      <w:pPr>
        <w:ind w:firstLine="708"/>
        <w:contextualSpacing/>
        <w:jc w:val="both"/>
        <w:rPr>
          <w:sz w:val="26"/>
          <w:szCs w:val="26"/>
        </w:rPr>
      </w:pPr>
      <w:r w:rsidRPr="009C61FF">
        <w:rPr>
          <w:sz w:val="26"/>
          <w:szCs w:val="26"/>
        </w:rPr>
        <w:lastRenderedPageBreak/>
        <w:t>- Перечня служебной информации ограниченного доступа, используемой в деятельности представительства Ямало-Ненецкого автономного округа в г.Екатеринбурге;</w:t>
      </w:r>
    </w:p>
    <w:p w:rsidR="00590FC5" w:rsidRPr="009C61FF" w:rsidRDefault="00590FC5" w:rsidP="009C61FF">
      <w:pPr>
        <w:ind w:firstLine="708"/>
        <w:contextualSpacing/>
        <w:jc w:val="both"/>
        <w:rPr>
          <w:sz w:val="26"/>
          <w:szCs w:val="26"/>
        </w:rPr>
      </w:pPr>
      <w:r w:rsidRPr="009C61FF">
        <w:rPr>
          <w:sz w:val="26"/>
          <w:szCs w:val="26"/>
        </w:rPr>
        <w:t xml:space="preserve">- Положения о комиссии по противодействию коррупции при представительстве </w:t>
      </w:r>
      <w:r w:rsidR="00750B35" w:rsidRPr="009C61FF">
        <w:rPr>
          <w:sz w:val="26"/>
          <w:szCs w:val="26"/>
        </w:rPr>
        <w:t xml:space="preserve">Ямало-Ненецкого автономного округа </w:t>
      </w:r>
      <w:r w:rsidRPr="009C61FF">
        <w:rPr>
          <w:sz w:val="26"/>
          <w:szCs w:val="26"/>
        </w:rPr>
        <w:t>в г. Екатеринбурге;</w:t>
      </w:r>
    </w:p>
    <w:p w:rsidR="00590FC5" w:rsidRPr="009C61FF" w:rsidRDefault="00590FC5" w:rsidP="009C61FF">
      <w:pPr>
        <w:ind w:firstLine="708"/>
        <w:contextualSpacing/>
        <w:jc w:val="both"/>
        <w:rPr>
          <w:sz w:val="26"/>
          <w:szCs w:val="26"/>
        </w:rPr>
      </w:pPr>
      <w:r w:rsidRPr="009C61FF">
        <w:rPr>
          <w:sz w:val="26"/>
          <w:szCs w:val="26"/>
        </w:rPr>
        <w:t xml:space="preserve">- Положения об архиве представительства </w:t>
      </w:r>
      <w:r w:rsidR="00750B35" w:rsidRPr="009C61FF">
        <w:rPr>
          <w:sz w:val="26"/>
          <w:szCs w:val="26"/>
        </w:rPr>
        <w:t xml:space="preserve">Ямало-Ненецкого автономного округа в г. Екатеринбурге; </w:t>
      </w:r>
    </w:p>
    <w:p w:rsidR="00590FC5" w:rsidRPr="009C61FF" w:rsidRDefault="00590FC5" w:rsidP="009C61FF">
      <w:pPr>
        <w:ind w:firstLine="708"/>
        <w:contextualSpacing/>
        <w:jc w:val="both"/>
        <w:rPr>
          <w:sz w:val="26"/>
          <w:szCs w:val="26"/>
        </w:rPr>
      </w:pPr>
      <w:r w:rsidRPr="009C61FF">
        <w:rPr>
          <w:sz w:val="26"/>
          <w:szCs w:val="26"/>
        </w:rPr>
        <w:t>- изменений, внесенных в Положение о представительстве Ямало-Ненецкого автономного округа в г. Екатеринбурге;</w:t>
      </w:r>
    </w:p>
    <w:p w:rsidR="00590FC5" w:rsidRPr="009C61FF" w:rsidRDefault="00590FC5" w:rsidP="009C61FF">
      <w:pPr>
        <w:ind w:firstLine="708"/>
        <w:contextualSpacing/>
        <w:jc w:val="both"/>
        <w:rPr>
          <w:sz w:val="26"/>
          <w:szCs w:val="26"/>
        </w:rPr>
      </w:pPr>
      <w:r w:rsidRPr="009C61FF">
        <w:rPr>
          <w:sz w:val="26"/>
          <w:szCs w:val="26"/>
        </w:rPr>
        <w:t>- изменений, внесенных в Положение о порядке установления отдельных дополнительных и иных выплат материального поощрения государственным гражданским служащим представительства Ямало-Ненецкого автономного округа в г.Екатеринбурге;</w:t>
      </w:r>
    </w:p>
    <w:p w:rsidR="00590FC5" w:rsidRPr="009C61FF" w:rsidRDefault="00590FC5" w:rsidP="009C61FF">
      <w:pPr>
        <w:ind w:firstLine="708"/>
        <w:contextualSpacing/>
        <w:jc w:val="both"/>
        <w:rPr>
          <w:sz w:val="26"/>
          <w:szCs w:val="26"/>
        </w:rPr>
      </w:pPr>
      <w:r w:rsidRPr="009C61FF">
        <w:rPr>
          <w:sz w:val="26"/>
          <w:szCs w:val="26"/>
        </w:rPr>
        <w:t xml:space="preserve">- изменений, внесенных в Положение о порядке установления размера ежемесячной надбавки за сложность, напряженность и высокие достижения в труде, ежемесячного денежного поощрения, материальной помощи, премий за выполнение особо важных и сложных заданий, единовременной выплаты при предоставлении ежегодного оплачиваемого отпуска при оплате труда работников представительства Ямало-Ненецкого автономного округа в г. Екатеринбурге, замещающих должности, не являющиеся должностями государственной гражданской службы Ямало-Ненецкого автономного округа; </w:t>
      </w:r>
    </w:p>
    <w:p w:rsidR="00590FC5" w:rsidRPr="009C61FF" w:rsidRDefault="00590FC5" w:rsidP="009C61FF">
      <w:pPr>
        <w:ind w:firstLine="708"/>
        <w:contextualSpacing/>
        <w:jc w:val="both"/>
        <w:rPr>
          <w:sz w:val="26"/>
          <w:szCs w:val="26"/>
        </w:rPr>
      </w:pPr>
      <w:r w:rsidRPr="009C61FF">
        <w:rPr>
          <w:sz w:val="26"/>
          <w:szCs w:val="26"/>
        </w:rPr>
        <w:t>- изменений, внесенных в Служебный распорядок для государственных гражданских служащи</w:t>
      </w:r>
      <w:r w:rsidR="00750B35" w:rsidRPr="009C61FF">
        <w:rPr>
          <w:sz w:val="26"/>
          <w:szCs w:val="26"/>
        </w:rPr>
        <w:t>х</w:t>
      </w:r>
      <w:r w:rsidRPr="009C61FF">
        <w:rPr>
          <w:sz w:val="26"/>
          <w:szCs w:val="26"/>
        </w:rPr>
        <w:t xml:space="preserve"> представительства Ямало-Ненецкого автономного округа в г.Екатеринбурге и внутренний трудовой распорядок для работников представительства; </w:t>
      </w:r>
    </w:p>
    <w:p w:rsidR="00590FC5" w:rsidRPr="009C61FF" w:rsidRDefault="00590FC5" w:rsidP="009C61FF">
      <w:pPr>
        <w:ind w:firstLine="708"/>
        <w:contextualSpacing/>
        <w:jc w:val="both"/>
        <w:rPr>
          <w:sz w:val="26"/>
          <w:szCs w:val="26"/>
        </w:rPr>
      </w:pPr>
      <w:r w:rsidRPr="009C61FF">
        <w:rPr>
          <w:sz w:val="26"/>
          <w:szCs w:val="26"/>
        </w:rPr>
        <w:t>Обеспечена своевременная подготовка, согласование и представление к утверждению приказов представительства по основной деятельности, по административно-хозяйственной деятельности, по личному составу.</w:t>
      </w:r>
    </w:p>
    <w:p w:rsidR="00590FC5" w:rsidRPr="009C61FF" w:rsidRDefault="00590FC5" w:rsidP="009C61FF">
      <w:pPr>
        <w:ind w:firstLine="708"/>
        <w:contextualSpacing/>
        <w:jc w:val="both"/>
        <w:rPr>
          <w:sz w:val="26"/>
          <w:szCs w:val="26"/>
        </w:rPr>
      </w:pPr>
      <w:r w:rsidRPr="009C61FF">
        <w:rPr>
          <w:sz w:val="26"/>
          <w:szCs w:val="26"/>
        </w:rPr>
        <w:t>Осуществлен ряд мероприятий в целях реализации отдельных положений:</w:t>
      </w:r>
    </w:p>
    <w:p w:rsidR="00590FC5" w:rsidRPr="009C61FF" w:rsidRDefault="00590FC5" w:rsidP="009C61FF">
      <w:pPr>
        <w:ind w:firstLine="708"/>
        <w:contextualSpacing/>
        <w:jc w:val="both"/>
        <w:rPr>
          <w:sz w:val="26"/>
          <w:szCs w:val="26"/>
        </w:rPr>
      </w:pPr>
      <w:r w:rsidRPr="009C61FF">
        <w:rPr>
          <w:sz w:val="26"/>
          <w:szCs w:val="26"/>
        </w:rPr>
        <w:t xml:space="preserve">Федерального закона от 27 июля 2006 года № 152-ФЗ «О персональных данных» (далее 152-ФЗ) – обеспечение выполнения представительством </w:t>
      </w:r>
      <w:r w:rsidR="00750B35" w:rsidRPr="009C61FF">
        <w:rPr>
          <w:sz w:val="26"/>
          <w:szCs w:val="26"/>
        </w:rPr>
        <w:t xml:space="preserve">Ямало-Ненецкого автономного округа </w:t>
      </w:r>
      <w:r w:rsidRPr="009C61FF">
        <w:rPr>
          <w:sz w:val="26"/>
          <w:szCs w:val="26"/>
        </w:rPr>
        <w:t>в г. Екатеринбурге обязанностей оператора, предусмотренных 152-ФЗ, утвержденный приказом представительства от 23 марта 2017 года № 01-07-01-13 «О мерах, направленных на обеспечение выполнения представительством Ямало-Ненецкого автономного округа в г. Екатеринбурге обязанностей оператора, предусмотренных федеральным законом от 27 июля 2006 года № 152-ФЗ «О персональных данных»;</w:t>
      </w:r>
    </w:p>
    <w:p w:rsidR="00590FC5" w:rsidRPr="009C61FF" w:rsidRDefault="00590FC5" w:rsidP="009C61FF">
      <w:pPr>
        <w:ind w:firstLine="708"/>
        <w:contextualSpacing/>
        <w:jc w:val="both"/>
        <w:rPr>
          <w:sz w:val="26"/>
          <w:szCs w:val="26"/>
        </w:rPr>
      </w:pPr>
      <w:r w:rsidRPr="009C61FF">
        <w:rPr>
          <w:sz w:val="26"/>
          <w:szCs w:val="26"/>
        </w:rPr>
        <w:t xml:space="preserve">Федерального закона от 27 июня 2011 года № 161-ФЗ «О </w:t>
      </w:r>
      <w:r w:rsidR="00750B35" w:rsidRPr="009C61FF">
        <w:rPr>
          <w:sz w:val="26"/>
          <w:szCs w:val="26"/>
        </w:rPr>
        <w:t xml:space="preserve">национальной платежной системе» - </w:t>
      </w:r>
      <w:r w:rsidRPr="009C61FF">
        <w:rPr>
          <w:sz w:val="26"/>
          <w:szCs w:val="26"/>
        </w:rPr>
        <w:t>оформление для сотрудников представительства банковских карт национальной платежной системы МИР, обеспечен доступ, получение сертификатов ключей подписи к ресурсу Сбербанк Бизнес Онлайн;</w:t>
      </w:r>
    </w:p>
    <w:p w:rsidR="00590FC5" w:rsidRPr="009C61FF" w:rsidRDefault="00590FC5" w:rsidP="009C61FF">
      <w:pPr>
        <w:ind w:firstLine="708"/>
        <w:contextualSpacing/>
        <w:jc w:val="both"/>
        <w:rPr>
          <w:sz w:val="26"/>
          <w:szCs w:val="26"/>
        </w:rPr>
      </w:pPr>
      <w:r w:rsidRPr="009C61FF">
        <w:rPr>
          <w:sz w:val="26"/>
          <w:szCs w:val="26"/>
        </w:rPr>
        <w:t xml:space="preserve">Федерального закона от 28 декабря 2013 года № 426-ФЗ «О специальной оценке условий труда» - проведение специальной оценки условий труда в представительстве; </w:t>
      </w:r>
    </w:p>
    <w:p w:rsidR="00590FC5" w:rsidRPr="009C61FF" w:rsidRDefault="00590FC5" w:rsidP="009C61FF">
      <w:pPr>
        <w:ind w:firstLine="708"/>
        <w:contextualSpacing/>
        <w:jc w:val="both"/>
        <w:rPr>
          <w:sz w:val="26"/>
          <w:szCs w:val="26"/>
        </w:rPr>
      </w:pPr>
      <w:r w:rsidRPr="009C61FF">
        <w:rPr>
          <w:sz w:val="26"/>
          <w:szCs w:val="26"/>
        </w:rPr>
        <w:t>Постановления Правительства Российской Федерации от 03 марта 2017 года</w:t>
      </w:r>
      <w:r w:rsidR="008F718A">
        <w:rPr>
          <w:sz w:val="26"/>
          <w:szCs w:val="26"/>
        </w:rPr>
        <w:t xml:space="preserve">      </w:t>
      </w:r>
      <w:r w:rsidRPr="009C61FF">
        <w:rPr>
          <w:sz w:val="26"/>
          <w:szCs w:val="26"/>
        </w:rPr>
        <w:t xml:space="preserve"> № 256 «О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 (далее – ЕИС) - обеспечение лиц, ответственных за работу в ЕИС, усиленными квалифицированными электронными подписями;</w:t>
      </w:r>
    </w:p>
    <w:p w:rsidR="00590FC5" w:rsidRPr="009C61FF" w:rsidRDefault="00590FC5" w:rsidP="009C61FF">
      <w:pPr>
        <w:ind w:firstLine="708"/>
        <w:contextualSpacing/>
        <w:jc w:val="both"/>
        <w:rPr>
          <w:sz w:val="26"/>
          <w:szCs w:val="26"/>
        </w:rPr>
      </w:pPr>
      <w:r w:rsidRPr="009C61FF">
        <w:rPr>
          <w:sz w:val="26"/>
          <w:szCs w:val="26"/>
        </w:rPr>
        <w:t xml:space="preserve">Закона автономного округа от 29 марта 2005 года № 26-ЗАО «О государственной гражданской службе Ямало-Ненецкого автономного округа» - уведомление </w:t>
      </w:r>
      <w:r w:rsidRPr="009C61FF">
        <w:rPr>
          <w:sz w:val="26"/>
          <w:szCs w:val="26"/>
        </w:rPr>
        <w:lastRenderedPageBreak/>
        <w:t xml:space="preserve">государственных гражданских служащих автономного округа, замещающих должности государственной гражданской службы автономного округа в представительстве об изменении существенных условий служебного контракта; </w:t>
      </w:r>
    </w:p>
    <w:p w:rsidR="00590FC5" w:rsidRPr="009C61FF" w:rsidRDefault="00590FC5" w:rsidP="009C61FF">
      <w:pPr>
        <w:ind w:firstLine="708"/>
        <w:contextualSpacing/>
        <w:jc w:val="both"/>
        <w:rPr>
          <w:sz w:val="26"/>
          <w:szCs w:val="26"/>
        </w:rPr>
      </w:pPr>
      <w:r w:rsidRPr="009C61FF">
        <w:rPr>
          <w:sz w:val="26"/>
          <w:szCs w:val="26"/>
        </w:rPr>
        <w:t>постановления Правительства Ямало-Ненецкого автономного округа от 30 сентября 2010 года № 245-П «О порядке согласования и утверждения предельной штатной численности и штатных расписаний исполнительных органов государственной власти Ямало-Ненецкого автономного округа», приказа департамента международных и внешнеэкономических связей Ямало-Ненецкого автономного округа от 15 февраля 2011 года № 9-од «О порядке согласования и утверждения штатных расписаний представительств Ямало-Ненецкого автономного округа» - подготовка и направление для согласования в установленном порядке проекта штатного расписания представительства на 01 января 2018 года;</w:t>
      </w:r>
    </w:p>
    <w:p w:rsidR="00590FC5" w:rsidRPr="009C61FF" w:rsidRDefault="00590FC5" w:rsidP="009C61FF">
      <w:pPr>
        <w:ind w:firstLine="708"/>
        <w:contextualSpacing/>
        <w:jc w:val="both"/>
        <w:rPr>
          <w:sz w:val="26"/>
          <w:szCs w:val="26"/>
        </w:rPr>
      </w:pPr>
      <w:r w:rsidRPr="009C61FF">
        <w:rPr>
          <w:sz w:val="26"/>
          <w:szCs w:val="26"/>
        </w:rPr>
        <w:t xml:space="preserve">приказа аппарата Губернатора </w:t>
      </w:r>
      <w:r w:rsidR="00750B35" w:rsidRPr="009C61FF">
        <w:rPr>
          <w:sz w:val="26"/>
          <w:szCs w:val="26"/>
        </w:rPr>
        <w:t xml:space="preserve">Ямало-Ненецкого автономного округа </w:t>
      </w:r>
      <w:r w:rsidRPr="009C61FF">
        <w:rPr>
          <w:sz w:val="26"/>
          <w:szCs w:val="26"/>
        </w:rPr>
        <w:t xml:space="preserve">от 08 июня 2017 года № 75-О «О внесении изменений в приказ аппарата Губернатора Ямало-Ненецкого автономного округа  от 04 июля 2012 года № 91» и письма первого заместителя руководителя аппарата Губернатора </w:t>
      </w:r>
      <w:r w:rsidR="00750B35" w:rsidRPr="009C61FF">
        <w:rPr>
          <w:sz w:val="26"/>
          <w:szCs w:val="26"/>
        </w:rPr>
        <w:t xml:space="preserve">Ямало-Ненецкого автономного округа </w:t>
      </w:r>
      <w:r w:rsidRPr="009C61FF">
        <w:rPr>
          <w:sz w:val="26"/>
          <w:szCs w:val="26"/>
        </w:rPr>
        <w:t>Земских Т.В. от 18 мая 2017 года № 202-19/666 о совершенствовании должностных регламентов в части квалификационных требований в соответствии с рекомендациями Министерства труда и социальной защиты Российской Федерации - подготовка проекта приказа о внесении изменений в должностные регламенты государственных гражданских служащих;</w:t>
      </w:r>
    </w:p>
    <w:p w:rsidR="00590FC5" w:rsidRPr="009C61FF" w:rsidRDefault="00590FC5" w:rsidP="009C61FF">
      <w:pPr>
        <w:ind w:firstLine="708"/>
        <w:contextualSpacing/>
        <w:jc w:val="both"/>
        <w:rPr>
          <w:sz w:val="26"/>
          <w:szCs w:val="26"/>
        </w:rPr>
      </w:pPr>
      <w:r w:rsidRPr="009C61FF">
        <w:rPr>
          <w:sz w:val="26"/>
          <w:szCs w:val="26"/>
        </w:rPr>
        <w:t>приказа департамента международных и внешнеэкономических связей Ямало-Ненецкого автономного округа от 13 апреля 2017 года № 28-од «Об утверждении Положения о представительстве Ямало-Ненецкого автономного округа в                                г. Екатеринбурге» - обеспечение своевременной государственной регистрации новой редакции Положения о представительстве Ямало-Ненецкого автономного округа в г</w:t>
      </w:r>
      <w:r w:rsidR="00750B35" w:rsidRPr="009C61FF">
        <w:rPr>
          <w:sz w:val="26"/>
          <w:szCs w:val="26"/>
        </w:rPr>
        <w:t>.</w:t>
      </w:r>
      <w:r w:rsidRPr="009C61FF">
        <w:rPr>
          <w:sz w:val="26"/>
          <w:szCs w:val="26"/>
        </w:rPr>
        <w:t>Екатеринбурге;</w:t>
      </w:r>
    </w:p>
    <w:p w:rsidR="00590FC5" w:rsidRPr="009C61FF" w:rsidRDefault="00590FC5" w:rsidP="009C61FF">
      <w:pPr>
        <w:ind w:firstLine="708"/>
        <w:contextualSpacing/>
        <w:jc w:val="both"/>
        <w:rPr>
          <w:sz w:val="26"/>
          <w:szCs w:val="26"/>
        </w:rPr>
      </w:pPr>
      <w:r w:rsidRPr="009C61FF">
        <w:rPr>
          <w:sz w:val="26"/>
          <w:szCs w:val="26"/>
        </w:rPr>
        <w:t xml:space="preserve">приказа департамента финансов </w:t>
      </w:r>
      <w:r w:rsidR="00750B35" w:rsidRPr="009C61FF">
        <w:rPr>
          <w:sz w:val="26"/>
          <w:szCs w:val="26"/>
        </w:rPr>
        <w:t xml:space="preserve">Ямало-Ненецкого автономного округа </w:t>
      </w:r>
      <w:r w:rsidRPr="009C61FF">
        <w:rPr>
          <w:sz w:val="26"/>
          <w:szCs w:val="26"/>
        </w:rPr>
        <w:t>от 30 мая 2016 года № 2901-07/94 «Об утверждении Порядка и методики планирования бюджетных ассигнований окружного бюджета на очередной финансовый год и плановый период» - подготовка и представление в адрес департамента финансов автономного округа сведений о размере предельных объемов бюджетных ассигнований на исполнение расходных обязательств представительства на 2018 год по формам обоснований бюджетных ассигнований, согласно приложениям к указанному Порядку.</w:t>
      </w:r>
    </w:p>
    <w:p w:rsidR="00590FC5" w:rsidRPr="009C61FF" w:rsidRDefault="00590FC5" w:rsidP="009C61FF">
      <w:pPr>
        <w:ind w:firstLine="708"/>
        <w:contextualSpacing/>
        <w:jc w:val="both"/>
        <w:rPr>
          <w:sz w:val="26"/>
          <w:szCs w:val="26"/>
        </w:rPr>
      </w:pPr>
      <w:r w:rsidRPr="009C61FF">
        <w:rPr>
          <w:sz w:val="26"/>
          <w:szCs w:val="26"/>
        </w:rPr>
        <w:t>В течение 2017 года координировалась работа организационно-правового отдела, а так же осуществлялся  контроль:</w:t>
      </w:r>
    </w:p>
    <w:p w:rsidR="00590FC5" w:rsidRPr="009C61FF" w:rsidRDefault="00590FC5" w:rsidP="009C61FF">
      <w:pPr>
        <w:ind w:firstLine="708"/>
        <w:contextualSpacing/>
        <w:jc w:val="both"/>
        <w:rPr>
          <w:sz w:val="26"/>
          <w:szCs w:val="26"/>
        </w:rPr>
      </w:pPr>
      <w:r w:rsidRPr="009C61FF">
        <w:rPr>
          <w:sz w:val="26"/>
          <w:szCs w:val="26"/>
        </w:rPr>
        <w:t>- за исполнительской дисциплиной сотрудников отдела;</w:t>
      </w:r>
    </w:p>
    <w:p w:rsidR="00590FC5" w:rsidRPr="009C61FF" w:rsidRDefault="00590FC5" w:rsidP="009C61FF">
      <w:pPr>
        <w:ind w:firstLine="708"/>
        <w:contextualSpacing/>
        <w:jc w:val="both"/>
        <w:rPr>
          <w:sz w:val="26"/>
          <w:szCs w:val="26"/>
        </w:rPr>
      </w:pPr>
      <w:r w:rsidRPr="009C61FF">
        <w:rPr>
          <w:sz w:val="26"/>
          <w:szCs w:val="26"/>
        </w:rPr>
        <w:t>- за соблюдением Правил обработки персональных данных;</w:t>
      </w:r>
    </w:p>
    <w:p w:rsidR="00590FC5" w:rsidRPr="009C61FF" w:rsidRDefault="00590FC5" w:rsidP="009C61FF">
      <w:pPr>
        <w:ind w:firstLine="708"/>
        <w:contextualSpacing/>
        <w:jc w:val="both"/>
        <w:rPr>
          <w:sz w:val="26"/>
          <w:szCs w:val="26"/>
        </w:rPr>
      </w:pPr>
      <w:r w:rsidRPr="009C61FF">
        <w:rPr>
          <w:sz w:val="26"/>
          <w:szCs w:val="26"/>
        </w:rPr>
        <w:t>- за своевременным аннулированием не действительных и получением новых сертификатов электронных цифровых подписей для доступа на используемые интернет ресурсы;</w:t>
      </w:r>
    </w:p>
    <w:p w:rsidR="00590FC5" w:rsidRPr="009C61FF" w:rsidRDefault="00590FC5" w:rsidP="009C61FF">
      <w:pPr>
        <w:ind w:firstLine="708"/>
        <w:contextualSpacing/>
        <w:jc w:val="both"/>
        <w:rPr>
          <w:sz w:val="26"/>
          <w:szCs w:val="26"/>
        </w:rPr>
      </w:pPr>
      <w:r w:rsidRPr="009C61FF">
        <w:rPr>
          <w:sz w:val="26"/>
          <w:szCs w:val="26"/>
        </w:rPr>
        <w:t xml:space="preserve">- за поддержанием в актуальном состоянии информации и нормативно-правовых актов, размещенных на интернет-странице представительства на официальном сайте органов государственной власти </w:t>
      </w:r>
      <w:r w:rsidR="00750B35" w:rsidRPr="009C61FF">
        <w:rPr>
          <w:sz w:val="26"/>
          <w:szCs w:val="26"/>
        </w:rPr>
        <w:t>Ямало-Ненецкого автономного округа</w:t>
      </w:r>
      <w:r w:rsidRPr="009C61FF">
        <w:rPr>
          <w:sz w:val="26"/>
          <w:szCs w:val="26"/>
        </w:rPr>
        <w:t>, а так же на информационном стенде, установленном в представительстве;</w:t>
      </w:r>
    </w:p>
    <w:p w:rsidR="00590FC5" w:rsidRPr="009C61FF" w:rsidRDefault="00590FC5" w:rsidP="009C61FF">
      <w:pPr>
        <w:ind w:firstLine="708"/>
        <w:contextualSpacing/>
        <w:jc w:val="both"/>
        <w:rPr>
          <w:sz w:val="26"/>
          <w:szCs w:val="26"/>
        </w:rPr>
      </w:pPr>
      <w:r w:rsidRPr="009C61FF">
        <w:rPr>
          <w:sz w:val="26"/>
          <w:szCs w:val="26"/>
        </w:rPr>
        <w:t>- за движением служебных удостоверений;</w:t>
      </w:r>
    </w:p>
    <w:p w:rsidR="00590FC5" w:rsidRPr="009C61FF" w:rsidRDefault="00590FC5" w:rsidP="009C61FF">
      <w:pPr>
        <w:ind w:firstLine="708"/>
        <w:contextualSpacing/>
        <w:jc w:val="both"/>
        <w:rPr>
          <w:sz w:val="26"/>
          <w:szCs w:val="26"/>
        </w:rPr>
      </w:pPr>
      <w:r w:rsidRPr="009C61FF">
        <w:rPr>
          <w:sz w:val="26"/>
          <w:szCs w:val="26"/>
        </w:rPr>
        <w:t>- за порядком хранения и использования гербовой печати учреждения;</w:t>
      </w:r>
    </w:p>
    <w:p w:rsidR="00590FC5" w:rsidRPr="009C61FF" w:rsidRDefault="00590FC5" w:rsidP="009C61FF">
      <w:pPr>
        <w:ind w:firstLine="708"/>
        <w:contextualSpacing/>
        <w:jc w:val="both"/>
        <w:rPr>
          <w:sz w:val="26"/>
          <w:szCs w:val="26"/>
        </w:rPr>
      </w:pPr>
      <w:r w:rsidRPr="009C61FF">
        <w:rPr>
          <w:sz w:val="26"/>
          <w:szCs w:val="26"/>
        </w:rPr>
        <w:t>- за соблюдением требований охраны труда.</w:t>
      </w:r>
    </w:p>
    <w:p w:rsidR="00590FC5" w:rsidRPr="009C61FF" w:rsidRDefault="00590FC5" w:rsidP="009C61FF">
      <w:pPr>
        <w:ind w:firstLine="708"/>
        <w:contextualSpacing/>
        <w:jc w:val="both"/>
        <w:rPr>
          <w:sz w:val="26"/>
          <w:szCs w:val="26"/>
        </w:rPr>
      </w:pPr>
      <w:r w:rsidRPr="009C61FF">
        <w:rPr>
          <w:sz w:val="26"/>
          <w:szCs w:val="26"/>
        </w:rPr>
        <w:lastRenderedPageBreak/>
        <w:t>Осуществлялся мониторинг организационно-распорядительных документов, подготовленных органами государственной власти Ямало-Ненецкого автономного округа, федерального законодательства, информационных документов, поступивших на официальный почтовый ящик представительства.</w:t>
      </w:r>
    </w:p>
    <w:p w:rsidR="00590FC5" w:rsidRPr="009C61FF" w:rsidRDefault="00590FC5" w:rsidP="009C61FF">
      <w:pPr>
        <w:ind w:firstLine="708"/>
        <w:contextualSpacing/>
        <w:jc w:val="both"/>
        <w:rPr>
          <w:sz w:val="26"/>
          <w:szCs w:val="26"/>
        </w:rPr>
      </w:pPr>
      <w:r w:rsidRPr="009C61FF">
        <w:rPr>
          <w:sz w:val="26"/>
          <w:szCs w:val="26"/>
        </w:rPr>
        <w:t xml:space="preserve">Осуществлялось взаимодействие и предоставление сведений на запросы управлений департамента международных отношений и внешнеэкономических связей </w:t>
      </w:r>
      <w:r w:rsidR="00391896" w:rsidRPr="009C61FF">
        <w:rPr>
          <w:sz w:val="26"/>
          <w:szCs w:val="26"/>
        </w:rPr>
        <w:t xml:space="preserve">Ямало-Ненецкого автономного округа </w:t>
      </w:r>
      <w:r w:rsidRPr="009C61FF">
        <w:rPr>
          <w:sz w:val="26"/>
          <w:szCs w:val="26"/>
        </w:rPr>
        <w:t>по вопросам финансового и правового обеспечения деятельности представительства:</w:t>
      </w:r>
    </w:p>
    <w:p w:rsidR="00590FC5" w:rsidRPr="009C61FF" w:rsidRDefault="00590FC5" w:rsidP="009C61FF">
      <w:pPr>
        <w:ind w:firstLine="708"/>
        <w:contextualSpacing/>
        <w:jc w:val="both"/>
        <w:rPr>
          <w:sz w:val="26"/>
          <w:szCs w:val="26"/>
        </w:rPr>
      </w:pPr>
      <w:r w:rsidRPr="009C61FF">
        <w:rPr>
          <w:sz w:val="26"/>
          <w:szCs w:val="26"/>
        </w:rPr>
        <w:t xml:space="preserve">- согласования новой редакции служебного распорядка для государственных гражданских служащих в представительстве Ямало-Ненецкого автономного округа в г.Екатеринбурге, утвержденного приказом департамента; </w:t>
      </w:r>
    </w:p>
    <w:p w:rsidR="00590FC5" w:rsidRPr="009C61FF" w:rsidRDefault="00590FC5" w:rsidP="009C61FF">
      <w:pPr>
        <w:ind w:firstLine="708"/>
        <w:contextualSpacing/>
        <w:jc w:val="both"/>
        <w:rPr>
          <w:sz w:val="26"/>
          <w:szCs w:val="26"/>
        </w:rPr>
      </w:pPr>
      <w:r w:rsidRPr="009C61FF">
        <w:rPr>
          <w:sz w:val="26"/>
          <w:szCs w:val="26"/>
        </w:rPr>
        <w:t>- подготовки информации об ожидаемом исполнении бюджета на 2017 год;</w:t>
      </w:r>
    </w:p>
    <w:p w:rsidR="00590FC5" w:rsidRPr="009C61FF" w:rsidRDefault="00590FC5" w:rsidP="009C61FF">
      <w:pPr>
        <w:ind w:firstLine="708"/>
        <w:contextualSpacing/>
        <w:jc w:val="both"/>
        <w:rPr>
          <w:sz w:val="26"/>
          <w:szCs w:val="26"/>
        </w:rPr>
      </w:pPr>
      <w:r w:rsidRPr="009C61FF">
        <w:rPr>
          <w:sz w:val="26"/>
          <w:szCs w:val="26"/>
        </w:rPr>
        <w:t xml:space="preserve">- согласования, утверждения и направления в департамент финансов </w:t>
      </w:r>
      <w:r w:rsidR="00F91665" w:rsidRPr="009C61FF">
        <w:rPr>
          <w:sz w:val="26"/>
          <w:szCs w:val="26"/>
        </w:rPr>
        <w:t xml:space="preserve">Ямало-Ненецкого автономного округа </w:t>
      </w:r>
      <w:r w:rsidRPr="009C61FF">
        <w:rPr>
          <w:sz w:val="26"/>
          <w:szCs w:val="26"/>
        </w:rPr>
        <w:t>бюджетной сметы расходов представительства на 2018 год;</w:t>
      </w:r>
    </w:p>
    <w:p w:rsidR="00590FC5" w:rsidRPr="009C61FF" w:rsidRDefault="00590FC5" w:rsidP="009C61FF">
      <w:pPr>
        <w:ind w:firstLine="708"/>
        <w:contextualSpacing/>
        <w:jc w:val="both"/>
        <w:rPr>
          <w:sz w:val="26"/>
          <w:szCs w:val="26"/>
        </w:rPr>
      </w:pPr>
      <w:r w:rsidRPr="009C61FF">
        <w:rPr>
          <w:sz w:val="26"/>
          <w:szCs w:val="26"/>
        </w:rPr>
        <w:t>- распределения бюджетных ассигнований на исполнение действующих расходных обязательств на 2017 год;</w:t>
      </w:r>
    </w:p>
    <w:p w:rsidR="00590FC5" w:rsidRPr="009C61FF" w:rsidRDefault="00590FC5" w:rsidP="009C61FF">
      <w:pPr>
        <w:ind w:firstLine="708"/>
        <w:contextualSpacing/>
        <w:jc w:val="both"/>
        <w:rPr>
          <w:sz w:val="26"/>
          <w:szCs w:val="26"/>
        </w:rPr>
      </w:pPr>
      <w:r w:rsidRPr="009C61FF">
        <w:rPr>
          <w:sz w:val="26"/>
          <w:szCs w:val="26"/>
        </w:rPr>
        <w:t xml:space="preserve">- еженедельного информирования департамента о планируемых кассовых выплатах (представление утвержденной формы) в соответствии с требованием департамента финансов </w:t>
      </w:r>
      <w:r w:rsidR="00F91665" w:rsidRPr="009C61FF">
        <w:rPr>
          <w:sz w:val="26"/>
          <w:szCs w:val="26"/>
        </w:rPr>
        <w:t>Ямало-Ненецкого автономного округа</w:t>
      </w:r>
      <w:r w:rsidRPr="009C61FF">
        <w:rPr>
          <w:sz w:val="26"/>
          <w:szCs w:val="26"/>
        </w:rPr>
        <w:t>;</w:t>
      </w:r>
      <w:r w:rsidR="00F91665" w:rsidRPr="009C61FF">
        <w:rPr>
          <w:sz w:val="26"/>
          <w:szCs w:val="26"/>
        </w:rPr>
        <w:t xml:space="preserve"> </w:t>
      </w:r>
    </w:p>
    <w:p w:rsidR="00590FC5" w:rsidRPr="009C61FF" w:rsidRDefault="00590FC5" w:rsidP="009C61FF">
      <w:pPr>
        <w:ind w:firstLine="708"/>
        <w:contextualSpacing/>
        <w:jc w:val="both"/>
        <w:rPr>
          <w:sz w:val="26"/>
          <w:szCs w:val="26"/>
        </w:rPr>
      </w:pPr>
      <w:r w:rsidRPr="009C61FF">
        <w:rPr>
          <w:sz w:val="26"/>
          <w:szCs w:val="26"/>
        </w:rPr>
        <w:t xml:space="preserve">- согласования передачи нефинансовых активов в оперативное управление государственному казённому учреждению «Дирекция по обеспечению деятельности представительств Ямало-Ненецкого автономного округа в Тюменской и Курганской областях и г. Екатеринбурге». </w:t>
      </w:r>
    </w:p>
    <w:p w:rsidR="00590FC5" w:rsidRPr="009C61FF" w:rsidRDefault="00590FC5" w:rsidP="009C61FF">
      <w:pPr>
        <w:ind w:firstLine="708"/>
        <w:contextualSpacing/>
        <w:jc w:val="both"/>
        <w:rPr>
          <w:sz w:val="26"/>
          <w:szCs w:val="26"/>
        </w:rPr>
      </w:pPr>
      <w:r w:rsidRPr="009C61FF">
        <w:rPr>
          <w:sz w:val="26"/>
          <w:szCs w:val="26"/>
        </w:rPr>
        <w:t>Осуществлялось ведение бюджетной сметы представительства:</w:t>
      </w:r>
    </w:p>
    <w:p w:rsidR="00590FC5" w:rsidRPr="009C61FF" w:rsidRDefault="00590FC5" w:rsidP="009C61FF">
      <w:pPr>
        <w:ind w:firstLine="708"/>
        <w:contextualSpacing/>
        <w:jc w:val="both"/>
        <w:rPr>
          <w:sz w:val="26"/>
          <w:szCs w:val="26"/>
        </w:rPr>
      </w:pPr>
      <w:r w:rsidRPr="009C61FF">
        <w:rPr>
          <w:sz w:val="26"/>
          <w:szCs w:val="26"/>
        </w:rPr>
        <w:t>- осуществлялся финансово-экономический анализ использования бюджетных ассигнований, с целью недопущения необоснованного или нецелевого их использования;</w:t>
      </w:r>
    </w:p>
    <w:p w:rsidR="00590FC5" w:rsidRPr="009C61FF" w:rsidRDefault="00590FC5" w:rsidP="009C61FF">
      <w:pPr>
        <w:ind w:firstLine="708"/>
        <w:contextualSpacing/>
        <w:jc w:val="both"/>
        <w:rPr>
          <w:sz w:val="26"/>
          <w:szCs w:val="26"/>
        </w:rPr>
      </w:pPr>
      <w:r w:rsidRPr="009C61FF">
        <w:rPr>
          <w:sz w:val="26"/>
          <w:szCs w:val="26"/>
        </w:rPr>
        <w:t xml:space="preserve">- в управление казначейства департамента финансов </w:t>
      </w:r>
      <w:r w:rsidR="00F91665" w:rsidRPr="009C61FF">
        <w:rPr>
          <w:sz w:val="26"/>
          <w:szCs w:val="26"/>
        </w:rPr>
        <w:t xml:space="preserve">Ямало-Ненецкого автономного округа </w:t>
      </w:r>
      <w:r w:rsidRPr="009C61FF">
        <w:rPr>
          <w:sz w:val="26"/>
          <w:szCs w:val="26"/>
        </w:rPr>
        <w:t>своевременно вносились предложения об уточнении кассового плана по расходам бюджета на 2017 год, составлен и представлен кассовый план на 2018 год.</w:t>
      </w:r>
    </w:p>
    <w:p w:rsidR="00590FC5" w:rsidRPr="009C61FF" w:rsidRDefault="00590FC5" w:rsidP="009C61FF">
      <w:pPr>
        <w:ind w:firstLine="708"/>
        <w:contextualSpacing/>
        <w:jc w:val="both"/>
        <w:rPr>
          <w:sz w:val="26"/>
          <w:szCs w:val="26"/>
        </w:rPr>
      </w:pPr>
      <w:r w:rsidRPr="009C61FF">
        <w:rPr>
          <w:sz w:val="26"/>
          <w:szCs w:val="26"/>
        </w:rPr>
        <w:t xml:space="preserve">Обеспечено исполнение графика отпусков на 2017 год. </w:t>
      </w:r>
      <w:r w:rsidR="005E7A07" w:rsidRPr="009C61FF">
        <w:rPr>
          <w:sz w:val="26"/>
          <w:szCs w:val="26"/>
        </w:rPr>
        <w:t>Составлен</w:t>
      </w:r>
      <w:r w:rsidRPr="009C61FF">
        <w:rPr>
          <w:sz w:val="26"/>
          <w:szCs w:val="26"/>
        </w:rPr>
        <w:t xml:space="preserve"> график отпусков на 2018 год.</w:t>
      </w:r>
    </w:p>
    <w:p w:rsidR="00590FC5" w:rsidRPr="009C61FF" w:rsidRDefault="00590FC5" w:rsidP="009C61FF">
      <w:pPr>
        <w:ind w:firstLine="708"/>
        <w:contextualSpacing/>
        <w:jc w:val="both"/>
        <w:rPr>
          <w:sz w:val="26"/>
          <w:szCs w:val="26"/>
        </w:rPr>
      </w:pPr>
      <w:r w:rsidRPr="009C61FF">
        <w:rPr>
          <w:sz w:val="26"/>
          <w:szCs w:val="26"/>
        </w:rPr>
        <w:t>В установленные сроки без замечаний представлена бюджетная финансовая отчетность за 2016 год, квартальная бюджетная финансовая отчетность за 3,6,9 месяцев 2017 года, месячная отчетность на 01 число каждого месяца 2017 года. Проведена работа по подготовке к формированию бюджетной отчетности за 2017 год: анализ исполнения бюджетной сметы, сверка остатков по счетам, анализ дебиторской и кредиторской задолженности, сверка расчетов с дебиторами.</w:t>
      </w:r>
    </w:p>
    <w:p w:rsidR="00590FC5" w:rsidRPr="009C61FF" w:rsidRDefault="00590FC5" w:rsidP="009C61FF">
      <w:pPr>
        <w:ind w:firstLine="708"/>
        <w:contextualSpacing/>
        <w:jc w:val="both"/>
        <w:rPr>
          <w:sz w:val="26"/>
          <w:szCs w:val="26"/>
        </w:rPr>
      </w:pPr>
      <w:r w:rsidRPr="009C61FF">
        <w:rPr>
          <w:sz w:val="26"/>
          <w:szCs w:val="26"/>
        </w:rPr>
        <w:t>Обеспечено проведение плановой инвентаризации активов и обязательств в представительстве.</w:t>
      </w:r>
    </w:p>
    <w:p w:rsidR="00590FC5" w:rsidRPr="009C61FF" w:rsidRDefault="00590FC5" w:rsidP="009C61FF">
      <w:pPr>
        <w:ind w:firstLine="708"/>
        <w:contextualSpacing/>
        <w:jc w:val="both"/>
        <w:rPr>
          <w:sz w:val="26"/>
          <w:szCs w:val="26"/>
        </w:rPr>
      </w:pPr>
      <w:r w:rsidRPr="009C61FF">
        <w:rPr>
          <w:sz w:val="26"/>
          <w:szCs w:val="26"/>
        </w:rPr>
        <w:t>Осуществлялся внутренний финансовый контроль в соответствии с планом на 2017 год. Утвержден план внутреннего финансового контроля на 2018 год.</w:t>
      </w:r>
    </w:p>
    <w:p w:rsidR="00590FC5" w:rsidRPr="009C61FF" w:rsidRDefault="00590FC5" w:rsidP="009C61FF">
      <w:pPr>
        <w:ind w:firstLine="708"/>
        <w:contextualSpacing/>
        <w:jc w:val="both"/>
        <w:rPr>
          <w:sz w:val="26"/>
          <w:szCs w:val="26"/>
        </w:rPr>
      </w:pPr>
      <w:r w:rsidRPr="009C61FF">
        <w:rPr>
          <w:sz w:val="26"/>
          <w:szCs w:val="26"/>
        </w:rPr>
        <w:t xml:space="preserve">В рамках взаимодействия с </w:t>
      </w:r>
      <w:r w:rsidR="00F91665" w:rsidRPr="009C61FF">
        <w:rPr>
          <w:sz w:val="26"/>
          <w:szCs w:val="26"/>
        </w:rPr>
        <w:t>д</w:t>
      </w:r>
      <w:r w:rsidRPr="009C61FF">
        <w:rPr>
          <w:sz w:val="26"/>
          <w:szCs w:val="26"/>
        </w:rPr>
        <w:t xml:space="preserve">епартаментом имущественных отношений </w:t>
      </w:r>
      <w:r w:rsidR="00F91665" w:rsidRPr="009C61FF">
        <w:rPr>
          <w:sz w:val="26"/>
          <w:szCs w:val="26"/>
        </w:rPr>
        <w:t>Ямало-Ненецкого автономного округа</w:t>
      </w:r>
      <w:r w:rsidRPr="009C61FF">
        <w:rPr>
          <w:sz w:val="26"/>
          <w:szCs w:val="26"/>
        </w:rPr>
        <w:t>:</w:t>
      </w:r>
    </w:p>
    <w:p w:rsidR="00590FC5" w:rsidRPr="009C61FF" w:rsidRDefault="00590FC5" w:rsidP="009C61FF">
      <w:pPr>
        <w:ind w:firstLine="708"/>
        <w:contextualSpacing/>
        <w:jc w:val="both"/>
        <w:rPr>
          <w:sz w:val="26"/>
          <w:szCs w:val="26"/>
        </w:rPr>
      </w:pPr>
      <w:r w:rsidRPr="009C61FF">
        <w:rPr>
          <w:sz w:val="26"/>
          <w:szCs w:val="26"/>
        </w:rPr>
        <w:t>- подготовлены и направлены для согласования в установленном порядке документы по передаче в оперативное управление государственному казённому учреждению «Дирекция по обеспечению деятельности представительств Ямало-</w:t>
      </w:r>
      <w:r w:rsidRPr="009C61FF">
        <w:rPr>
          <w:sz w:val="26"/>
          <w:szCs w:val="26"/>
        </w:rPr>
        <w:lastRenderedPageBreak/>
        <w:t>Ненецкого автономного округа в Тюменской и Курганской областях и                                г. Екатеринбурге» нефинансовых активов;</w:t>
      </w:r>
    </w:p>
    <w:p w:rsidR="00590FC5" w:rsidRPr="009C61FF" w:rsidRDefault="00590FC5" w:rsidP="009C61FF">
      <w:pPr>
        <w:ind w:firstLine="708"/>
        <w:contextualSpacing/>
        <w:jc w:val="both"/>
        <w:rPr>
          <w:sz w:val="26"/>
          <w:szCs w:val="26"/>
        </w:rPr>
      </w:pPr>
      <w:r w:rsidRPr="009C61FF">
        <w:rPr>
          <w:sz w:val="26"/>
          <w:szCs w:val="26"/>
        </w:rPr>
        <w:t>- представлена отчетность за 2016 год и первое полугодие 2017 года, подготовлена отчетность за 2017 год по установленной форме.</w:t>
      </w:r>
    </w:p>
    <w:p w:rsidR="00590FC5" w:rsidRPr="009C61FF" w:rsidRDefault="00590FC5" w:rsidP="009C61FF">
      <w:pPr>
        <w:ind w:firstLine="708"/>
        <w:contextualSpacing/>
        <w:jc w:val="both"/>
        <w:rPr>
          <w:sz w:val="26"/>
          <w:szCs w:val="26"/>
        </w:rPr>
      </w:pPr>
      <w:r w:rsidRPr="009C61FF">
        <w:rPr>
          <w:sz w:val="26"/>
          <w:szCs w:val="26"/>
        </w:rPr>
        <w:t>Осуществлялось взаимодействие с контролирующими органами:</w:t>
      </w:r>
    </w:p>
    <w:p w:rsidR="00590FC5" w:rsidRPr="009C61FF" w:rsidRDefault="00590FC5" w:rsidP="009C61FF">
      <w:pPr>
        <w:ind w:firstLine="708"/>
        <w:contextualSpacing/>
        <w:jc w:val="both"/>
        <w:rPr>
          <w:sz w:val="26"/>
          <w:szCs w:val="26"/>
        </w:rPr>
      </w:pPr>
      <w:r w:rsidRPr="009C61FF">
        <w:rPr>
          <w:sz w:val="26"/>
          <w:szCs w:val="26"/>
        </w:rPr>
        <w:t xml:space="preserve">- Инспекцией Федеральной налоговой службы России Ленинского района </w:t>
      </w:r>
      <w:r w:rsidR="00F91665" w:rsidRPr="009C61FF">
        <w:rPr>
          <w:sz w:val="26"/>
          <w:szCs w:val="26"/>
        </w:rPr>
        <w:t>г.Екатеринбурга</w:t>
      </w:r>
      <w:r w:rsidRPr="009C61FF">
        <w:rPr>
          <w:sz w:val="26"/>
          <w:szCs w:val="26"/>
        </w:rPr>
        <w:t xml:space="preserve"> (НДФЛ, налог на имущество, НДС, налог на прибыль, страховые взносы);</w:t>
      </w:r>
    </w:p>
    <w:p w:rsidR="00590FC5" w:rsidRPr="009C61FF" w:rsidRDefault="00590FC5" w:rsidP="009C61FF">
      <w:pPr>
        <w:ind w:firstLine="708"/>
        <w:contextualSpacing/>
        <w:jc w:val="both"/>
        <w:rPr>
          <w:sz w:val="26"/>
          <w:szCs w:val="26"/>
        </w:rPr>
      </w:pPr>
      <w:r w:rsidRPr="009C61FF">
        <w:rPr>
          <w:sz w:val="26"/>
          <w:szCs w:val="26"/>
        </w:rPr>
        <w:t>- Свердловского регионального отделения Фонда социального страхования РФ и Управления пенсионного фонда РФ в Ленинском районе города Екатеринбурга по вопросам представления установленной отчетности за 1, 2, 3 кварталы 2017 года;</w:t>
      </w:r>
    </w:p>
    <w:p w:rsidR="00590FC5" w:rsidRPr="009C61FF" w:rsidRDefault="00590FC5" w:rsidP="009C61FF">
      <w:pPr>
        <w:ind w:firstLine="708"/>
        <w:contextualSpacing/>
        <w:jc w:val="both"/>
        <w:rPr>
          <w:sz w:val="26"/>
          <w:szCs w:val="26"/>
        </w:rPr>
      </w:pPr>
      <w:r w:rsidRPr="009C61FF">
        <w:rPr>
          <w:sz w:val="26"/>
          <w:szCs w:val="26"/>
        </w:rPr>
        <w:t xml:space="preserve">Осуществлялось ведение бюджетного учета, в том числе: расчет заработной платы и связанных с ней выплат, начисление страховых взносов, ведение расчетов безналичными денежными средствами, расчетов по доходам, ведение учета нефинансовых активов, работа по санкционированию расходов, работа по ведению сметы текущего финансового года. Осуществлены текущие обновления и настройки в программном обеспечении («1С: Бухгалтерия», «АМБА Зарплата») в связи с вступившими в силу текущими изменениями. </w:t>
      </w:r>
    </w:p>
    <w:p w:rsidR="00590FC5" w:rsidRPr="009C61FF" w:rsidRDefault="00590FC5" w:rsidP="009C61FF">
      <w:pPr>
        <w:ind w:firstLine="708"/>
        <w:contextualSpacing/>
        <w:jc w:val="both"/>
        <w:rPr>
          <w:sz w:val="26"/>
          <w:szCs w:val="26"/>
        </w:rPr>
      </w:pPr>
      <w:r w:rsidRPr="009C61FF">
        <w:rPr>
          <w:sz w:val="26"/>
          <w:szCs w:val="26"/>
        </w:rPr>
        <w:t>Проведена работа по завершению текущего финансового года и подготовке к годовому отчету: проведена сверка расчетов с налоговыми органами, анализ использования ФОТ, анализ принятых бюджетных и денежных обязательств с целью недопущения кредиторской и необоснованной дебиторской задолженности. Проводилась работа по формированию документов за 2016 год и 2017 год (регистры бухучета, налогового учета, отчеты бюджетные и налоговые, главная книга, личные карточки, налоговые карточки и т.д.) для передачи в архив.</w:t>
      </w:r>
    </w:p>
    <w:p w:rsidR="00590FC5" w:rsidRPr="009C61FF" w:rsidRDefault="00590FC5" w:rsidP="009C61FF">
      <w:pPr>
        <w:ind w:firstLine="708"/>
        <w:contextualSpacing/>
        <w:jc w:val="both"/>
        <w:rPr>
          <w:sz w:val="26"/>
          <w:szCs w:val="26"/>
        </w:rPr>
      </w:pPr>
      <w:r w:rsidRPr="009C61FF">
        <w:rPr>
          <w:sz w:val="26"/>
          <w:szCs w:val="26"/>
        </w:rPr>
        <w:t>Обеспечено исполнение плана мероприятий по охране труда в представительстве в 2017 году:</w:t>
      </w:r>
    </w:p>
    <w:p w:rsidR="00590FC5" w:rsidRPr="009C61FF" w:rsidRDefault="00590FC5" w:rsidP="009C61FF">
      <w:pPr>
        <w:ind w:firstLine="708"/>
        <w:contextualSpacing/>
        <w:jc w:val="both"/>
        <w:rPr>
          <w:sz w:val="26"/>
          <w:szCs w:val="26"/>
        </w:rPr>
      </w:pPr>
      <w:r w:rsidRPr="009C61FF">
        <w:rPr>
          <w:sz w:val="26"/>
          <w:szCs w:val="26"/>
        </w:rPr>
        <w:t>- обучение по охране труда сотрудников представительства;</w:t>
      </w:r>
    </w:p>
    <w:p w:rsidR="00590FC5" w:rsidRPr="009C61FF" w:rsidRDefault="00590FC5" w:rsidP="009C61FF">
      <w:pPr>
        <w:ind w:firstLine="708"/>
        <w:contextualSpacing/>
        <w:jc w:val="both"/>
        <w:rPr>
          <w:sz w:val="26"/>
          <w:szCs w:val="26"/>
        </w:rPr>
      </w:pPr>
      <w:r w:rsidRPr="009C61FF">
        <w:rPr>
          <w:sz w:val="26"/>
          <w:szCs w:val="26"/>
        </w:rPr>
        <w:t xml:space="preserve">- проведение проверки знаний требований охраны труда у сотрудников представительства; </w:t>
      </w:r>
    </w:p>
    <w:p w:rsidR="00590FC5" w:rsidRPr="009C61FF" w:rsidRDefault="00590FC5" w:rsidP="009C61FF">
      <w:pPr>
        <w:ind w:firstLine="708"/>
        <w:contextualSpacing/>
        <w:jc w:val="both"/>
        <w:rPr>
          <w:sz w:val="26"/>
          <w:szCs w:val="26"/>
        </w:rPr>
      </w:pPr>
      <w:r w:rsidRPr="009C61FF">
        <w:rPr>
          <w:sz w:val="26"/>
          <w:szCs w:val="26"/>
        </w:rPr>
        <w:t>- проведение вводных и повторных инструктажей по охране труда;</w:t>
      </w:r>
    </w:p>
    <w:p w:rsidR="00C55E4D" w:rsidRPr="009C61FF" w:rsidRDefault="00590FC5" w:rsidP="009C61FF">
      <w:pPr>
        <w:ind w:firstLine="708"/>
        <w:contextualSpacing/>
        <w:jc w:val="both"/>
        <w:rPr>
          <w:sz w:val="26"/>
          <w:szCs w:val="26"/>
        </w:rPr>
      </w:pPr>
      <w:r w:rsidRPr="009C61FF">
        <w:rPr>
          <w:sz w:val="26"/>
          <w:szCs w:val="26"/>
        </w:rPr>
        <w:t>- проведение планового заседания постоянно действующей комисси</w:t>
      </w:r>
      <w:r w:rsidR="00F91665" w:rsidRPr="009C61FF">
        <w:rPr>
          <w:sz w:val="26"/>
          <w:szCs w:val="26"/>
        </w:rPr>
        <w:t>и</w:t>
      </w:r>
      <w:r w:rsidRPr="009C61FF">
        <w:rPr>
          <w:sz w:val="26"/>
          <w:szCs w:val="26"/>
        </w:rPr>
        <w:t xml:space="preserve"> по охране труда в представительстве Ямало-Ненецкого автономного округа в г. Екатеринбурге</w:t>
      </w:r>
      <w:r w:rsidR="005E7A07" w:rsidRPr="009C61FF">
        <w:rPr>
          <w:sz w:val="26"/>
          <w:szCs w:val="26"/>
        </w:rPr>
        <w:t>.</w:t>
      </w:r>
    </w:p>
    <w:p w:rsidR="00590FC5" w:rsidRPr="009C61FF" w:rsidRDefault="00590FC5" w:rsidP="009C61FF">
      <w:pPr>
        <w:ind w:firstLine="708"/>
        <w:contextualSpacing/>
        <w:jc w:val="both"/>
        <w:rPr>
          <w:sz w:val="26"/>
          <w:szCs w:val="26"/>
        </w:rPr>
      </w:pPr>
    </w:p>
    <w:p w:rsidR="00013B9B" w:rsidRPr="009C61FF" w:rsidRDefault="00013B9B" w:rsidP="009C61FF">
      <w:pPr>
        <w:ind w:firstLine="708"/>
        <w:contextualSpacing/>
        <w:jc w:val="both"/>
        <w:rPr>
          <w:i/>
          <w:sz w:val="26"/>
          <w:szCs w:val="26"/>
        </w:rPr>
      </w:pPr>
      <w:r w:rsidRPr="009C61FF">
        <w:rPr>
          <w:i/>
          <w:sz w:val="26"/>
          <w:szCs w:val="26"/>
        </w:rPr>
        <w:t>Организация делопроизводства и архивного хранения документов в деятельности представительства.</w:t>
      </w:r>
    </w:p>
    <w:p w:rsidR="00013B9B" w:rsidRPr="009C61FF" w:rsidRDefault="00013B9B" w:rsidP="009C61FF">
      <w:pPr>
        <w:ind w:firstLine="708"/>
        <w:contextualSpacing/>
        <w:jc w:val="both"/>
        <w:rPr>
          <w:sz w:val="26"/>
          <w:szCs w:val="26"/>
        </w:rPr>
      </w:pPr>
    </w:p>
    <w:p w:rsidR="00590FC5" w:rsidRPr="009C61FF" w:rsidRDefault="00590FC5" w:rsidP="009C61FF">
      <w:pPr>
        <w:ind w:firstLine="708"/>
        <w:contextualSpacing/>
        <w:jc w:val="both"/>
        <w:rPr>
          <w:sz w:val="26"/>
          <w:szCs w:val="26"/>
        </w:rPr>
      </w:pPr>
      <w:r w:rsidRPr="009C61FF">
        <w:rPr>
          <w:sz w:val="26"/>
          <w:szCs w:val="26"/>
        </w:rPr>
        <w:t>Обеспечена организация делопроизводства (обычного и специального), в том числе комплектование и ведение архива, использование СЭДД.</w:t>
      </w:r>
    </w:p>
    <w:p w:rsidR="00590FC5" w:rsidRPr="009C61FF" w:rsidRDefault="00590FC5" w:rsidP="009C61FF">
      <w:pPr>
        <w:ind w:firstLine="708"/>
        <w:contextualSpacing/>
        <w:jc w:val="both"/>
        <w:rPr>
          <w:sz w:val="26"/>
          <w:szCs w:val="26"/>
        </w:rPr>
      </w:pPr>
      <w:r w:rsidRPr="009C61FF">
        <w:rPr>
          <w:sz w:val="26"/>
          <w:szCs w:val="26"/>
        </w:rPr>
        <w:t>Обеспечено соблюдение инструкции по делопроизводству, по ведению архива и сохранности архивных документов.</w:t>
      </w:r>
    </w:p>
    <w:p w:rsidR="00590FC5" w:rsidRPr="009C61FF" w:rsidRDefault="00590FC5" w:rsidP="009C61FF">
      <w:pPr>
        <w:ind w:firstLine="708"/>
        <w:contextualSpacing/>
        <w:jc w:val="both"/>
        <w:rPr>
          <w:sz w:val="26"/>
          <w:szCs w:val="26"/>
        </w:rPr>
      </w:pPr>
      <w:r w:rsidRPr="009C61FF">
        <w:rPr>
          <w:sz w:val="26"/>
          <w:szCs w:val="26"/>
        </w:rPr>
        <w:t>Обеспечено соблюдение постановления Правительства Ямало-Ненецкого автономного округа от 31 мая 2017 года № 513-П «Об утверждении инструкции о порядке обращения со служебной информацией ограниченного доступа в исполнительных органах государственной власти Ямало-Ненецкого автономного округа». В департамент специальных мероприятий Ямало-Ненецкого автономного округа представлен акт проверки наличия документов со служебной информацией ограниченного распространения по итогам проверки в декабре 2016 года.</w:t>
      </w:r>
    </w:p>
    <w:p w:rsidR="00590FC5" w:rsidRPr="009C61FF" w:rsidRDefault="00590FC5" w:rsidP="009C61FF">
      <w:pPr>
        <w:ind w:firstLine="708"/>
        <w:contextualSpacing/>
        <w:jc w:val="both"/>
        <w:rPr>
          <w:sz w:val="26"/>
          <w:szCs w:val="26"/>
        </w:rPr>
      </w:pPr>
      <w:r w:rsidRPr="009C61FF">
        <w:rPr>
          <w:sz w:val="26"/>
          <w:szCs w:val="26"/>
        </w:rPr>
        <w:lastRenderedPageBreak/>
        <w:t>Координировалась работа по взаимодействию со службой по делам архивов Ямало-Ненецкого автономного округа и ГУ «Государственный архив Ямало-Ненецкого автономного округа» по вопросам:</w:t>
      </w:r>
    </w:p>
    <w:p w:rsidR="00590FC5" w:rsidRPr="009C61FF" w:rsidRDefault="00590FC5" w:rsidP="009C61FF">
      <w:pPr>
        <w:ind w:firstLine="708"/>
        <w:contextualSpacing/>
        <w:jc w:val="both"/>
        <w:rPr>
          <w:sz w:val="26"/>
          <w:szCs w:val="26"/>
        </w:rPr>
      </w:pPr>
      <w:r w:rsidRPr="009C61FF">
        <w:rPr>
          <w:sz w:val="26"/>
          <w:szCs w:val="26"/>
        </w:rPr>
        <w:t>- подготовки и направления итоговой записи о категориях и количестве дел, заведенных в 2016 году в представительстве;</w:t>
      </w:r>
    </w:p>
    <w:p w:rsidR="00590FC5" w:rsidRPr="009C61FF" w:rsidRDefault="00590FC5" w:rsidP="009C61FF">
      <w:pPr>
        <w:ind w:firstLine="708"/>
        <w:contextualSpacing/>
        <w:jc w:val="both"/>
        <w:rPr>
          <w:sz w:val="26"/>
          <w:szCs w:val="26"/>
        </w:rPr>
      </w:pPr>
      <w:r w:rsidRPr="009C61FF">
        <w:rPr>
          <w:sz w:val="26"/>
          <w:szCs w:val="26"/>
        </w:rPr>
        <w:t>- предварительного отбора и подготовки документов за 2014 год на рассмотрение экспертно-проверочной комиссии службы по делам архивов Ямало-Ненецкого автономного округа;</w:t>
      </w:r>
    </w:p>
    <w:p w:rsidR="00590FC5" w:rsidRPr="009C61FF" w:rsidRDefault="00590FC5" w:rsidP="009C61FF">
      <w:pPr>
        <w:ind w:firstLine="708"/>
        <w:contextualSpacing/>
        <w:jc w:val="both"/>
        <w:rPr>
          <w:sz w:val="26"/>
          <w:szCs w:val="26"/>
        </w:rPr>
      </w:pPr>
      <w:r w:rsidRPr="009C61FF">
        <w:rPr>
          <w:sz w:val="26"/>
          <w:szCs w:val="26"/>
        </w:rPr>
        <w:t xml:space="preserve">- согласования проекта протокола заседания экспертной комиссии представительства, согласования и утверждения номенклатуры дел представительства Ямало-Ненецкого автономного округа в г. Екатеринбурге на 2018 год, Положения об архиве представительства, </w:t>
      </w:r>
    </w:p>
    <w:p w:rsidR="00590FC5" w:rsidRPr="009C61FF" w:rsidRDefault="00590FC5" w:rsidP="009C61FF">
      <w:pPr>
        <w:ind w:firstLine="708"/>
        <w:contextualSpacing/>
        <w:jc w:val="both"/>
        <w:rPr>
          <w:sz w:val="26"/>
          <w:szCs w:val="26"/>
        </w:rPr>
      </w:pPr>
      <w:r w:rsidRPr="009C61FF">
        <w:rPr>
          <w:sz w:val="26"/>
          <w:szCs w:val="26"/>
        </w:rPr>
        <w:t>- подготовки и направления дополнения к Исторической справке о представительстве, описи № № 1, 2, 3 дел постоянного хранения за 2014 год;</w:t>
      </w:r>
    </w:p>
    <w:p w:rsidR="00590FC5" w:rsidRPr="009C61FF" w:rsidRDefault="00590FC5" w:rsidP="009C61FF">
      <w:pPr>
        <w:ind w:firstLine="708"/>
        <w:contextualSpacing/>
        <w:jc w:val="both"/>
        <w:rPr>
          <w:sz w:val="26"/>
          <w:szCs w:val="26"/>
        </w:rPr>
      </w:pPr>
      <w:r w:rsidRPr="009C61FF">
        <w:rPr>
          <w:sz w:val="26"/>
          <w:szCs w:val="26"/>
        </w:rPr>
        <w:t>- подготовки и направления на постоянное хранение в архив Ямало-Ненецкого автономного округа документов представительства за 2005-2006 годы;</w:t>
      </w:r>
    </w:p>
    <w:p w:rsidR="00590FC5" w:rsidRPr="009C61FF" w:rsidRDefault="00590FC5" w:rsidP="009C61FF">
      <w:pPr>
        <w:ind w:firstLine="708"/>
        <w:contextualSpacing/>
        <w:jc w:val="both"/>
        <w:rPr>
          <w:sz w:val="26"/>
          <w:szCs w:val="26"/>
        </w:rPr>
      </w:pPr>
      <w:r w:rsidRPr="009C61FF">
        <w:rPr>
          <w:sz w:val="26"/>
          <w:szCs w:val="26"/>
        </w:rPr>
        <w:t xml:space="preserve">- подготовки и направления паспорта архива организации. </w:t>
      </w:r>
    </w:p>
    <w:p w:rsidR="00590FC5" w:rsidRPr="009C61FF" w:rsidRDefault="00590FC5" w:rsidP="009C61FF">
      <w:pPr>
        <w:ind w:firstLine="708"/>
        <w:contextualSpacing/>
        <w:jc w:val="both"/>
        <w:rPr>
          <w:sz w:val="26"/>
          <w:szCs w:val="26"/>
        </w:rPr>
      </w:pPr>
      <w:r w:rsidRPr="009C61FF">
        <w:rPr>
          <w:sz w:val="26"/>
          <w:szCs w:val="26"/>
        </w:rPr>
        <w:t>Координировалась работа по предварительному отбору и подготовке документов для архивного хранения за 2015 и 2016 годы, образованных в процессе деятельности представительства.</w:t>
      </w:r>
    </w:p>
    <w:p w:rsidR="00590FC5" w:rsidRPr="009C61FF" w:rsidRDefault="00590FC5" w:rsidP="009C61FF">
      <w:pPr>
        <w:ind w:firstLine="708"/>
        <w:contextualSpacing/>
        <w:jc w:val="both"/>
        <w:rPr>
          <w:sz w:val="26"/>
          <w:szCs w:val="26"/>
        </w:rPr>
      </w:pPr>
      <w:r w:rsidRPr="009C61FF">
        <w:rPr>
          <w:sz w:val="26"/>
          <w:szCs w:val="26"/>
        </w:rPr>
        <w:t>Обеспечена подготовка планового заседания постоянно действующей экспертной комиссии представительства.</w:t>
      </w:r>
    </w:p>
    <w:p w:rsidR="00590FC5" w:rsidRPr="009C61FF" w:rsidRDefault="00590FC5" w:rsidP="009C61FF">
      <w:pPr>
        <w:ind w:firstLine="708"/>
        <w:contextualSpacing/>
        <w:jc w:val="both"/>
        <w:rPr>
          <w:sz w:val="26"/>
          <w:szCs w:val="26"/>
        </w:rPr>
      </w:pPr>
      <w:r w:rsidRPr="009C61FF">
        <w:rPr>
          <w:sz w:val="26"/>
          <w:szCs w:val="26"/>
        </w:rPr>
        <w:t>Обеспечивался порядок изготовления, использования, хранения и уничтожения бланков и печати с воспроизведением герба автономного округа.</w:t>
      </w:r>
    </w:p>
    <w:p w:rsidR="0074203F" w:rsidRPr="009C61FF" w:rsidRDefault="00590FC5" w:rsidP="009C61FF">
      <w:pPr>
        <w:ind w:firstLine="708"/>
        <w:contextualSpacing/>
        <w:jc w:val="both"/>
        <w:rPr>
          <w:sz w:val="26"/>
          <w:szCs w:val="26"/>
        </w:rPr>
      </w:pPr>
      <w:r w:rsidRPr="009C61FF">
        <w:rPr>
          <w:sz w:val="26"/>
          <w:szCs w:val="26"/>
        </w:rPr>
        <w:t>Сотрудникам представительства оказывалась методическая поддержка в использовании СЭДД и электронной нормативно-правовой базы представительства.</w:t>
      </w:r>
    </w:p>
    <w:p w:rsidR="00333E4D" w:rsidRPr="009C61FF" w:rsidRDefault="00333E4D" w:rsidP="009C61FF">
      <w:pPr>
        <w:ind w:firstLine="708"/>
        <w:contextualSpacing/>
        <w:jc w:val="both"/>
        <w:rPr>
          <w:sz w:val="26"/>
          <w:szCs w:val="26"/>
        </w:rPr>
      </w:pPr>
    </w:p>
    <w:p w:rsidR="00590FC5" w:rsidRPr="009C61FF" w:rsidRDefault="00590FC5" w:rsidP="009C61FF">
      <w:pPr>
        <w:ind w:firstLine="708"/>
        <w:contextualSpacing/>
        <w:jc w:val="both"/>
        <w:rPr>
          <w:sz w:val="26"/>
          <w:szCs w:val="26"/>
        </w:rPr>
      </w:pPr>
    </w:p>
    <w:p w:rsidR="00590FC5" w:rsidRPr="009C61FF" w:rsidRDefault="00590FC5" w:rsidP="009C61FF">
      <w:pPr>
        <w:ind w:firstLine="708"/>
        <w:contextualSpacing/>
        <w:jc w:val="both"/>
        <w:rPr>
          <w:sz w:val="26"/>
          <w:szCs w:val="26"/>
        </w:rPr>
      </w:pPr>
    </w:p>
    <w:p w:rsidR="00BA46CF" w:rsidRPr="009C61FF" w:rsidRDefault="0094768A" w:rsidP="009C61FF">
      <w:pPr>
        <w:contextualSpacing/>
        <w:jc w:val="both"/>
        <w:rPr>
          <w:sz w:val="26"/>
          <w:szCs w:val="26"/>
        </w:rPr>
      </w:pPr>
      <w:r w:rsidRPr="009C61FF">
        <w:rPr>
          <w:sz w:val="26"/>
          <w:szCs w:val="26"/>
        </w:rPr>
        <w:t>Р</w:t>
      </w:r>
      <w:r w:rsidR="005F0DB1" w:rsidRPr="009C61FF">
        <w:rPr>
          <w:sz w:val="26"/>
          <w:szCs w:val="26"/>
        </w:rPr>
        <w:t>уководител</w:t>
      </w:r>
      <w:r w:rsidRPr="009C61FF">
        <w:rPr>
          <w:sz w:val="26"/>
          <w:szCs w:val="26"/>
        </w:rPr>
        <w:t>ь</w:t>
      </w:r>
      <w:r w:rsidR="005F0DB1" w:rsidRPr="009C61FF">
        <w:rPr>
          <w:sz w:val="26"/>
          <w:szCs w:val="26"/>
        </w:rPr>
        <w:t xml:space="preserve"> представительства </w:t>
      </w:r>
      <w:r w:rsidR="00E465D3" w:rsidRPr="009C61FF">
        <w:rPr>
          <w:sz w:val="26"/>
          <w:szCs w:val="26"/>
        </w:rPr>
        <w:tab/>
      </w:r>
      <w:r w:rsidR="00E465D3" w:rsidRPr="009C61FF">
        <w:rPr>
          <w:sz w:val="26"/>
          <w:szCs w:val="26"/>
        </w:rPr>
        <w:tab/>
      </w:r>
      <w:r w:rsidR="00E465D3" w:rsidRPr="009C61FF">
        <w:rPr>
          <w:sz w:val="26"/>
          <w:szCs w:val="26"/>
        </w:rPr>
        <w:tab/>
      </w:r>
      <w:r w:rsidR="00E465D3" w:rsidRPr="009C61FF">
        <w:rPr>
          <w:sz w:val="26"/>
          <w:szCs w:val="26"/>
        </w:rPr>
        <w:tab/>
      </w:r>
      <w:r w:rsidR="00E84284" w:rsidRPr="009C61FF">
        <w:rPr>
          <w:sz w:val="26"/>
          <w:szCs w:val="26"/>
        </w:rPr>
        <w:t xml:space="preserve">                      </w:t>
      </w:r>
      <w:r w:rsidR="00B904DA" w:rsidRPr="009C61FF">
        <w:rPr>
          <w:sz w:val="26"/>
          <w:szCs w:val="26"/>
        </w:rPr>
        <w:t xml:space="preserve"> </w:t>
      </w:r>
      <w:r w:rsidR="005F0DB1" w:rsidRPr="009C61FF">
        <w:rPr>
          <w:sz w:val="26"/>
          <w:szCs w:val="26"/>
        </w:rPr>
        <w:t xml:space="preserve">С.И. </w:t>
      </w:r>
      <w:r w:rsidR="00B904DA" w:rsidRPr="009C61FF">
        <w:rPr>
          <w:sz w:val="26"/>
          <w:szCs w:val="26"/>
        </w:rPr>
        <w:t>Калиберда</w:t>
      </w:r>
    </w:p>
    <w:sectPr w:rsidR="00BA46CF" w:rsidRPr="009C61FF" w:rsidSect="009C61FF">
      <w:footerReference w:type="default" r:id="rId9"/>
      <w:pgSz w:w="11906" w:h="16838"/>
      <w:pgMar w:top="709"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F62" w:rsidRDefault="00AC4F62" w:rsidP="000B356D">
      <w:r>
        <w:separator/>
      </w:r>
    </w:p>
  </w:endnote>
  <w:endnote w:type="continuationSeparator" w:id="0">
    <w:p w:rsidR="00AC4F62" w:rsidRDefault="00AC4F62" w:rsidP="000B3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81144"/>
      <w:docPartObj>
        <w:docPartGallery w:val="Page Numbers (Bottom of Page)"/>
        <w:docPartUnique/>
      </w:docPartObj>
    </w:sdtPr>
    <w:sdtEndPr/>
    <w:sdtContent>
      <w:p w:rsidR="008D2F84" w:rsidRDefault="008D2F84">
        <w:pPr>
          <w:pStyle w:val="ac"/>
          <w:jc w:val="right"/>
        </w:pPr>
        <w:r>
          <w:fldChar w:fldCharType="begin"/>
        </w:r>
        <w:r>
          <w:instrText>PAGE   \* MERGEFORMAT</w:instrText>
        </w:r>
        <w:r>
          <w:fldChar w:fldCharType="separate"/>
        </w:r>
        <w:r w:rsidR="00186692">
          <w:rPr>
            <w:noProof/>
          </w:rPr>
          <w:t>1</w:t>
        </w:r>
        <w:r>
          <w:fldChar w:fldCharType="end"/>
        </w:r>
      </w:p>
    </w:sdtContent>
  </w:sdt>
  <w:p w:rsidR="008D2F84" w:rsidRDefault="008D2F8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F62" w:rsidRDefault="00AC4F62" w:rsidP="000B356D">
      <w:r>
        <w:separator/>
      </w:r>
    </w:p>
  </w:footnote>
  <w:footnote w:type="continuationSeparator" w:id="0">
    <w:p w:rsidR="00AC4F62" w:rsidRDefault="00AC4F62" w:rsidP="000B35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F6812"/>
    <w:multiLevelType w:val="hybridMultilevel"/>
    <w:tmpl w:val="9EB2AE54"/>
    <w:lvl w:ilvl="0" w:tplc="5A18DF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8618DE"/>
    <w:multiLevelType w:val="hybridMultilevel"/>
    <w:tmpl w:val="305CBE0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A8D5875"/>
    <w:multiLevelType w:val="hybridMultilevel"/>
    <w:tmpl w:val="E09ECB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2BF1F07"/>
    <w:multiLevelType w:val="hybridMultilevel"/>
    <w:tmpl w:val="85DA8DFC"/>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64B32B2"/>
    <w:multiLevelType w:val="hybridMultilevel"/>
    <w:tmpl w:val="0318EA1A"/>
    <w:lvl w:ilvl="0" w:tplc="33E649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8D05BD2"/>
    <w:multiLevelType w:val="hybridMultilevel"/>
    <w:tmpl w:val="14382552"/>
    <w:lvl w:ilvl="0" w:tplc="751878F0">
      <w:start w:val="1"/>
      <w:numFmt w:val="decimal"/>
      <w:lvlText w:val="%1."/>
      <w:lvlJc w:val="left"/>
      <w:pPr>
        <w:ind w:left="928"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A617944"/>
    <w:multiLevelType w:val="hybridMultilevel"/>
    <w:tmpl w:val="23746A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3AE46BA"/>
    <w:multiLevelType w:val="hybridMultilevel"/>
    <w:tmpl w:val="B3C2AD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B8210FB"/>
    <w:multiLevelType w:val="hybridMultilevel"/>
    <w:tmpl w:val="7CC04B98"/>
    <w:lvl w:ilvl="0" w:tplc="936076D0">
      <w:start w:val="1"/>
      <w:numFmt w:val="decimal"/>
      <w:lvlText w:val="%1."/>
      <w:lvlJc w:val="left"/>
      <w:pPr>
        <w:ind w:left="360"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BE239B8"/>
    <w:multiLevelType w:val="hybridMultilevel"/>
    <w:tmpl w:val="81A2C870"/>
    <w:lvl w:ilvl="0" w:tplc="751878F0">
      <w:start w:val="1"/>
      <w:numFmt w:val="decimal"/>
      <w:lvlText w:val="%1."/>
      <w:lvlJc w:val="left"/>
      <w:pPr>
        <w:ind w:left="1637"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A9C2C74"/>
    <w:multiLevelType w:val="hybridMultilevel"/>
    <w:tmpl w:val="3D044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F2159C6"/>
    <w:multiLevelType w:val="hybridMultilevel"/>
    <w:tmpl w:val="15387C88"/>
    <w:lvl w:ilvl="0" w:tplc="0419000F">
      <w:start w:val="1"/>
      <w:numFmt w:val="decimal"/>
      <w:lvlText w:val="%1."/>
      <w:lvlJc w:val="left"/>
      <w:pPr>
        <w:ind w:left="177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5"/>
  </w:num>
  <w:num w:numId="3">
    <w:abstractNumId w:val="1"/>
  </w:num>
  <w:num w:numId="4">
    <w:abstractNumId w:val="9"/>
  </w:num>
  <w:num w:numId="5">
    <w:abstractNumId w:val="4"/>
  </w:num>
  <w:num w:numId="6">
    <w:abstractNumId w:val="7"/>
  </w:num>
  <w:num w:numId="7">
    <w:abstractNumId w:val="2"/>
  </w:num>
  <w:num w:numId="8">
    <w:abstractNumId w:val="6"/>
  </w:num>
  <w:num w:numId="9">
    <w:abstractNumId w:val="8"/>
  </w:num>
  <w:num w:numId="10">
    <w:abstractNumId w:val="11"/>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B65"/>
    <w:rsid w:val="0000057C"/>
    <w:rsid w:val="000011DE"/>
    <w:rsid w:val="00013B9B"/>
    <w:rsid w:val="00015919"/>
    <w:rsid w:val="00024096"/>
    <w:rsid w:val="00024E27"/>
    <w:rsid w:val="00024E5B"/>
    <w:rsid w:val="00031C8C"/>
    <w:rsid w:val="00034A86"/>
    <w:rsid w:val="0003615B"/>
    <w:rsid w:val="00037A70"/>
    <w:rsid w:val="00037F51"/>
    <w:rsid w:val="00047211"/>
    <w:rsid w:val="00061355"/>
    <w:rsid w:val="00073A11"/>
    <w:rsid w:val="000931E6"/>
    <w:rsid w:val="000938F1"/>
    <w:rsid w:val="000B0494"/>
    <w:rsid w:val="000B1883"/>
    <w:rsid w:val="000B356D"/>
    <w:rsid w:val="000C0BFD"/>
    <w:rsid w:val="000C2BB3"/>
    <w:rsid w:val="000D7B42"/>
    <w:rsid w:val="000E3D59"/>
    <w:rsid w:val="000F6AA4"/>
    <w:rsid w:val="00101B68"/>
    <w:rsid w:val="00104889"/>
    <w:rsid w:val="00112FEE"/>
    <w:rsid w:val="00114AEF"/>
    <w:rsid w:val="00121327"/>
    <w:rsid w:val="00144462"/>
    <w:rsid w:val="00157B65"/>
    <w:rsid w:val="001652EC"/>
    <w:rsid w:val="00180DB0"/>
    <w:rsid w:val="00186692"/>
    <w:rsid w:val="0019027C"/>
    <w:rsid w:val="00193D55"/>
    <w:rsid w:val="001A14D0"/>
    <w:rsid w:val="001A4297"/>
    <w:rsid w:val="001B70E3"/>
    <w:rsid w:val="001C0792"/>
    <w:rsid w:val="001C168F"/>
    <w:rsid w:val="001C627F"/>
    <w:rsid w:val="001C6E37"/>
    <w:rsid w:val="001D71E9"/>
    <w:rsid w:val="001E2FE8"/>
    <w:rsid w:val="001E49BC"/>
    <w:rsid w:val="00204A71"/>
    <w:rsid w:val="002545AC"/>
    <w:rsid w:val="00261023"/>
    <w:rsid w:val="00270114"/>
    <w:rsid w:val="00275DF4"/>
    <w:rsid w:val="00297702"/>
    <w:rsid w:val="002979A1"/>
    <w:rsid w:val="00297D93"/>
    <w:rsid w:val="002A2F90"/>
    <w:rsid w:val="002C5500"/>
    <w:rsid w:val="002D0717"/>
    <w:rsid w:val="002E16CE"/>
    <w:rsid w:val="002E238C"/>
    <w:rsid w:val="002E774D"/>
    <w:rsid w:val="002F1B3E"/>
    <w:rsid w:val="002F30B7"/>
    <w:rsid w:val="002F7682"/>
    <w:rsid w:val="00316FDA"/>
    <w:rsid w:val="003170BE"/>
    <w:rsid w:val="00320E80"/>
    <w:rsid w:val="00333E4D"/>
    <w:rsid w:val="0033463B"/>
    <w:rsid w:val="003649FC"/>
    <w:rsid w:val="00366C0F"/>
    <w:rsid w:val="00366D2D"/>
    <w:rsid w:val="003907B6"/>
    <w:rsid w:val="00391896"/>
    <w:rsid w:val="00393726"/>
    <w:rsid w:val="003A18D7"/>
    <w:rsid w:val="003A3A66"/>
    <w:rsid w:val="003A3B35"/>
    <w:rsid w:val="003B1824"/>
    <w:rsid w:val="003B4342"/>
    <w:rsid w:val="003B65EA"/>
    <w:rsid w:val="003D1754"/>
    <w:rsid w:val="003E4782"/>
    <w:rsid w:val="003E5E1C"/>
    <w:rsid w:val="003F43F6"/>
    <w:rsid w:val="00412648"/>
    <w:rsid w:val="00417185"/>
    <w:rsid w:val="004236B3"/>
    <w:rsid w:val="00431FC9"/>
    <w:rsid w:val="004344A3"/>
    <w:rsid w:val="00444B2D"/>
    <w:rsid w:val="0044662E"/>
    <w:rsid w:val="004610CF"/>
    <w:rsid w:val="004745AC"/>
    <w:rsid w:val="00480893"/>
    <w:rsid w:val="004910F4"/>
    <w:rsid w:val="004939BA"/>
    <w:rsid w:val="004C2A30"/>
    <w:rsid w:val="004D27C5"/>
    <w:rsid w:val="004D291A"/>
    <w:rsid w:val="004D3A4E"/>
    <w:rsid w:val="004E0207"/>
    <w:rsid w:val="004E4A00"/>
    <w:rsid w:val="005008CF"/>
    <w:rsid w:val="005043CC"/>
    <w:rsid w:val="005152B9"/>
    <w:rsid w:val="005174D4"/>
    <w:rsid w:val="00524BE2"/>
    <w:rsid w:val="0053395A"/>
    <w:rsid w:val="00540639"/>
    <w:rsid w:val="005421AE"/>
    <w:rsid w:val="00567CBE"/>
    <w:rsid w:val="00570983"/>
    <w:rsid w:val="0057502C"/>
    <w:rsid w:val="005801D4"/>
    <w:rsid w:val="005852B6"/>
    <w:rsid w:val="00590ABD"/>
    <w:rsid w:val="00590FC5"/>
    <w:rsid w:val="00591B1D"/>
    <w:rsid w:val="00591F42"/>
    <w:rsid w:val="005A7AD5"/>
    <w:rsid w:val="005B488D"/>
    <w:rsid w:val="005B57FF"/>
    <w:rsid w:val="005D1665"/>
    <w:rsid w:val="005E320A"/>
    <w:rsid w:val="005E7A07"/>
    <w:rsid w:val="005F0DB1"/>
    <w:rsid w:val="006050B1"/>
    <w:rsid w:val="00605211"/>
    <w:rsid w:val="00616135"/>
    <w:rsid w:val="0063038A"/>
    <w:rsid w:val="00631381"/>
    <w:rsid w:val="0064084E"/>
    <w:rsid w:val="00641EC7"/>
    <w:rsid w:val="00651816"/>
    <w:rsid w:val="0065576A"/>
    <w:rsid w:val="00660123"/>
    <w:rsid w:val="00661351"/>
    <w:rsid w:val="006645C6"/>
    <w:rsid w:val="00693CC5"/>
    <w:rsid w:val="0069422C"/>
    <w:rsid w:val="006A256C"/>
    <w:rsid w:val="006C1126"/>
    <w:rsid w:val="006D5A34"/>
    <w:rsid w:val="006E0B9F"/>
    <w:rsid w:val="006E412B"/>
    <w:rsid w:val="00713244"/>
    <w:rsid w:val="007247F8"/>
    <w:rsid w:val="00726FD7"/>
    <w:rsid w:val="00730839"/>
    <w:rsid w:val="0074203F"/>
    <w:rsid w:val="00743384"/>
    <w:rsid w:val="00750B35"/>
    <w:rsid w:val="007517E7"/>
    <w:rsid w:val="0075516C"/>
    <w:rsid w:val="00761392"/>
    <w:rsid w:val="00775782"/>
    <w:rsid w:val="00780D9A"/>
    <w:rsid w:val="00790A16"/>
    <w:rsid w:val="007A0A0B"/>
    <w:rsid w:val="007A217B"/>
    <w:rsid w:val="007A7C0C"/>
    <w:rsid w:val="007B21FE"/>
    <w:rsid w:val="007B2A43"/>
    <w:rsid w:val="007D38A1"/>
    <w:rsid w:val="00807F74"/>
    <w:rsid w:val="00811F3C"/>
    <w:rsid w:val="00811FDF"/>
    <w:rsid w:val="00817BFF"/>
    <w:rsid w:val="00822124"/>
    <w:rsid w:val="00835947"/>
    <w:rsid w:val="00836BCC"/>
    <w:rsid w:val="00861345"/>
    <w:rsid w:val="0086575F"/>
    <w:rsid w:val="00867202"/>
    <w:rsid w:val="008742DF"/>
    <w:rsid w:val="00876E77"/>
    <w:rsid w:val="0089259B"/>
    <w:rsid w:val="008A17D7"/>
    <w:rsid w:val="008A43C3"/>
    <w:rsid w:val="008A59E6"/>
    <w:rsid w:val="008B7843"/>
    <w:rsid w:val="008C4193"/>
    <w:rsid w:val="008D2F84"/>
    <w:rsid w:val="008E0164"/>
    <w:rsid w:val="008E2B76"/>
    <w:rsid w:val="008F718A"/>
    <w:rsid w:val="00912FF9"/>
    <w:rsid w:val="009207C4"/>
    <w:rsid w:val="00920B3B"/>
    <w:rsid w:val="00943EAC"/>
    <w:rsid w:val="009459A1"/>
    <w:rsid w:val="0094768A"/>
    <w:rsid w:val="00953FA6"/>
    <w:rsid w:val="00970511"/>
    <w:rsid w:val="00975DA1"/>
    <w:rsid w:val="0098033B"/>
    <w:rsid w:val="00994140"/>
    <w:rsid w:val="009A31AE"/>
    <w:rsid w:val="009B1820"/>
    <w:rsid w:val="009C344B"/>
    <w:rsid w:val="009C61FF"/>
    <w:rsid w:val="009C657D"/>
    <w:rsid w:val="009C6618"/>
    <w:rsid w:val="009D2D35"/>
    <w:rsid w:val="009D3D2B"/>
    <w:rsid w:val="009D51DE"/>
    <w:rsid w:val="009E1784"/>
    <w:rsid w:val="009E41E8"/>
    <w:rsid w:val="009E6FC2"/>
    <w:rsid w:val="009F0E1B"/>
    <w:rsid w:val="009F23E6"/>
    <w:rsid w:val="00A02847"/>
    <w:rsid w:val="00A02C15"/>
    <w:rsid w:val="00A04412"/>
    <w:rsid w:val="00A04EDD"/>
    <w:rsid w:val="00A11DFD"/>
    <w:rsid w:val="00A15D15"/>
    <w:rsid w:val="00A25079"/>
    <w:rsid w:val="00A42135"/>
    <w:rsid w:val="00A53B5F"/>
    <w:rsid w:val="00A5562B"/>
    <w:rsid w:val="00A57693"/>
    <w:rsid w:val="00A57DD3"/>
    <w:rsid w:val="00A619C7"/>
    <w:rsid w:val="00A644B0"/>
    <w:rsid w:val="00A650FB"/>
    <w:rsid w:val="00A6723F"/>
    <w:rsid w:val="00A70B41"/>
    <w:rsid w:val="00A8190E"/>
    <w:rsid w:val="00AA1DA3"/>
    <w:rsid w:val="00AA4791"/>
    <w:rsid w:val="00AA62B9"/>
    <w:rsid w:val="00AB4420"/>
    <w:rsid w:val="00AC41A3"/>
    <w:rsid w:val="00AC4F62"/>
    <w:rsid w:val="00AF7A89"/>
    <w:rsid w:val="00B0051C"/>
    <w:rsid w:val="00B02421"/>
    <w:rsid w:val="00B06B23"/>
    <w:rsid w:val="00B1513B"/>
    <w:rsid w:val="00B17F5E"/>
    <w:rsid w:val="00B207F1"/>
    <w:rsid w:val="00B22684"/>
    <w:rsid w:val="00B27789"/>
    <w:rsid w:val="00B37D7B"/>
    <w:rsid w:val="00B44EA9"/>
    <w:rsid w:val="00B542FA"/>
    <w:rsid w:val="00B658CA"/>
    <w:rsid w:val="00B6601C"/>
    <w:rsid w:val="00B679DB"/>
    <w:rsid w:val="00B70942"/>
    <w:rsid w:val="00B711BF"/>
    <w:rsid w:val="00B74170"/>
    <w:rsid w:val="00B904DA"/>
    <w:rsid w:val="00B91B91"/>
    <w:rsid w:val="00B95C85"/>
    <w:rsid w:val="00B95C91"/>
    <w:rsid w:val="00BA3341"/>
    <w:rsid w:val="00BA46CF"/>
    <w:rsid w:val="00BB3442"/>
    <w:rsid w:val="00BB4F3B"/>
    <w:rsid w:val="00BB55B8"/>
    <w:rsid w:val="00BB57EA"/>
    <w:rsid w:val="00BC37FE"/>
    <w:rsid w:val="00BC6109"/>
    <w:rsid w:val="00BD175D"/>
    <w:rsid w:val="00BD5DDA"/>
    <w:rsid w:val="00BE387C"/>
    <w:rsid w:val="00C0481E"/>
    <w:rsid w:val="00C27FDE"/>
    <w:rsid w:val="00C3252F"/>
    <w:rsid w:val="00C420F7"/>
    <w:rsid w:val="00C51514"/>
    <w:rsid w:val="00C53822"/>
    <w:rsid w:val="00C55E4D"/>
    <w:rsid w:val="00C77BB5"/>
    <w:rsid w:val="00C812CB"/>
    <w:rsid w:val="00C8217E"/>
    <w:rsid w:val="00C91A94"/>
    <w:rsid w:val="00C93199"/>
    <w:rsid w:val="00CA635C"/>
    <w:rsid w:val="00CC4177"/>
    <w:rsid w:val="00CE6629"/>
    <w:rsid w:val="00CE72BC"/>
    <w:rsid w:val="00D0198F"/>
    <w:rsid w:val="00D038F5"/>
    <w:rsid w:val="00D10729"/>
    <w:rsid w:val="00D126C7"/>
    <w:rsid w:val="00D1585A"/>
    <w:rsid w:val="00D20324"/>
    <w:rsid w:val="00D31200"/>
    <w:rsid w:val="00D3286E"/>
    <w:rsid w:val="00D33B97"/>
    <w:rsid w:val="00D373B2"/>
    <w:rsid w:val="00D568EC"/>
    <w:rsid w:val="00D61824"/>
    <w:rsid w:val="00D61F81"/>
    <w:rsid w:val="00D63120"/>
    <w:rsid w:val="00D726F8"/>
    <w:rsid w:val="00D73853"/>
    <w:rsid w:val="00D75166"/>
    <w:rsid w:val="00D87413"/>
    <w:rsid w:val="00D9781C"/>
    <w:rsid w:val="00DB15B8"/>
    <w:rsid w:val="00DB2009"/>
    <w:rsid w:val="00DD20F2"/>
    <w:rsid w:val="00DE1040"/>
    <w:rsid w:val="00DE25EE"/>
    <w:rsid w:val="00E013CF"/>
    <w:rsid w:val="00E037F8"/>
    <w:rsid w:val="00E10DAC"/>
    <w:rsid w:val="00E12864"/>
    <w:rsid w:val="00E14DDC"/>
    <w:rsid w:val="00E33668"/>
    <w:rsid w:val="00E37C62"/>
    <w:rsid w:val="00E465C3"/>
    <w:rsid w:val="00E465D3"/>
    <w:rsid w:val="00E47BA1"/>
    <w:rsid w:val="00E50F3C"/>
    <w:rsid w:val="00E62AD5"/>
    <w:rsid w:val="00E632F9"/>
    <w:rsid w:val="00E766C2"/>
    <w:rsid w:val="00E77122"/>
    <w:rsid w:val="00E84284"/>
    <w:rsid w:val="00E90A79"/>
    <w:rsid w:val="00EA4557"/>
    <w:rsid w:val="00EA4C8C"/>
    <w:rsid w:val="00ED262A"/>
    <w:rsid w:val="00ED3E73"/>
    <w:rsid w:val="00ED6A7A"/>
    <w:rsid w:val="00EE4011"/>
    <w:rsid w:val="00EE5A47"/>
    <w:rsid w:val="00EE6EB9"/>
    <w:rsid w:val="00EF6B31"/>
    <w:rsid w:val="00EF7822"/>
    <w:rsid w:val="00F17052"/>
    <w:rsid w:val="00F24BA5"/>
    <w:rsid w:val="00F306D1"/>
    <w:rsid w:val="00F35F67"/>
    <w:rsid w:val="00F3603A"/>
    <w:rsid w:val="00F47188"/>
    <w:rsid w:val="00F57526"/>
    <w:rsid w:val="00F61704"/>
    <w:rsid w:val="00F661E4"/>
    <w:rsid w:val="00F75CAE"/>
    <w:rsid w:val="00F762E7"/>
    <w:rsid w:val="00F805F8"/>
    <w:rsid w:val="00F8192B"/>
    <w:rsid w:val="00F8743A"/>
    <w:rsid w:val="00F91665"/>
    <w:rsid w:val="00FB4227"/>
    <w:rsid w:val="00FC2933"/>
    <w:rsid w:val="00FD04EF"/>
    <w:rsid w:val="00FD6464"/>
    <w:rsid w:val="00FD7A03"/>
    <w:rsid w:val="00FF1CBE"/>
    <w:rsid w:val="00FF7F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B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994140"/>
    <w:pPr>
      <w:spacing w:after="0" w:line="240" w:lineRule="auto"/>
    </w:pPr>
    <w:rPr>
      <w:rFonts w:eastAsiaTheme="minorEastAsia"/>
      <w:lang w:eastAsia="ru-RU"/>
    </w:rPr>
  </w:style>
  <w:style w:type="character" w:customStyle="1" w:styleId="apple-converted-space">
    <w:name w:val="apple-converted-space"/>
    <w:basedOn w:val="a0"/>
    <w:rsid w:val="00FD04EF"/>
  </w:style>
  <w:style w:type="character" w:styleId="a4">
    <w:name w:val="Hyperlink"/>
    <w:basedOn w:val="a0"/>
    <w:uiPriority w:val="99"/>
    <w:semiHidden/>
    <w:unhideWhenUsed/>
    <w:rsid w:val="000011DE"/>
    <w:rPr>
      <w:color w:val="0000FF"/>
      <w:u w:val="single"/>
    </w:rPr>
  </w:style>
  <w:style w:type="paragraph" w:styleId="a5">
    <w:name w:val="Normal (Web)"/>
    <w:basedOn w:val="a"/>
    <w:uiPriority w:val="99"/>
    <w:unhideWhenUsed/>
    <w:rsid w:val="00BA46CF"/>
    <w:pPr>
      <w:spacing w:before="100" w:beforeAutospacing="1" w:after="100" w:afterAutospacing="1"/>
    </w:pPr>
  </w:style>
  <w:style w:type="paragraph" w:styleId="a6">
    <w:name w:val="List Paragraph"/>
    <w:basedOn w:val="a"/>
    <w:uiPriority w:val="34"/>
    <w:qFormat/>
    <w:rsid w:val="00E47BA1"/>
    <w:pPr>
      <w:ind w:left="720"/>
      <w:contextualSpacing/>
    </w:pPr>
  </w:style>
  <w:style w:type="paragraph" w:customStyle="1" w:styleId="a7">
    <w:name w:val="Содержимое таблицы"/>
    <w:basedOn w:val="a"/>
    <w:rsid w:val="00E47BA1"/>
    <w:pPr>
      <w:suppressLineNumbers/>
      <w:suppressAutoHyphens/>
    </w:pPr>
    <w:rPr>
      <w:lang w:eastAsia="ar-SA"/>
    </w:rPr>
  </w:style>
  <w:style w:type="paragraph" w:styleId="a8">
    <w:name w:val="Balloon Text"/>
    <w:basedOn w:val="a"/>
    <w:link w:val="a9"/>
    <w:uiPriority w:val="99"/>
    <w:semiHidden/>
    <w:unhideWhenUsed/>
    <w:rsid w:val="0063038A"/>
    <w:rPr>
      <w:rFonts w:ascii="Tahoma" w:hAnsi="Tahoma" w:cs="Tahoma"/>
      <w:sz w:val="16"/>
      <w:szCs w:val="16"/>
    </w:rPr>
  </w:style>
  <w:style w:type="character" w:customStyle="1" w:styleId="a9">
    <w:name w:val="Текст выноски Знак"/>
    <w:basedOn w:val="a0"/>
    <w:link w:val="a8"/>
    <w:uiPriority w:val="99"/>
    <w:semiHidden/>
    <w:rsid w:val="0063038A"/>
    <w:rPr>
      <w:rFonts w:ascii="Tahoma" w:eastAsia="Times New Roman" w:hAnsi="Tahoma" w:cs="Tahoma"/>
      <w:sz w:val="16"/>
      <w:szCs w:val="16"/>
      <w:lang w:eastAsia="ru-RU"/>
    </w:rPr>
  </w:style>
  <w:style w:type="paragraph" w:customStyle="1" w:styleId="1">
    <w:name w:val="Без интервала1"/>
    <w:rsid w:val="00ED6A7A"/>
    <w:pPr>
      <w:spacing w:after="0" w:line="240" w:lineRule="auto"/>
    </w:pPr>
    <w:rPr>
      <w:rFonts w:ascii="Calibri" w:eastAsia="Times New Roman" w:hAnsi="Calibri" w:cs="Times New Roman"/>
      <w:lang w:eastAsia="ru-RU"/>
    </w:rPr>
  </w:style>
  <w:style w:type="paragraph" w:styleId="aa">
    <w:name w:val="header"/>
    <w:basedOn w:val="a"/>
    <w:link w:val="ab"/>
    <w:uiPriority w:val="99"/>
    <w:unhideWhenUsed/>
    <w:rsid w:val="000B356D"/>
    <w:pPr>
      <w:tabs>
        <w:tab w:val="center" w:pos="4677"/>
        <w:tab w:val="right" w:pos="9355"/>
      </w:tabs>
    </w:pPr>
  </w:style>
  <w:style w:type="character" w:customStyle="1" w:styleId="ab">
    <w:name w:val="Верхний колонтитул Знак"/>
    <w:basedOn w:val="a0"/>
    <w:link w:val="aa"/>
    <w:uiPriority w:val="99"/>
    <w:rsid w:val="000B356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0B356D"/>
    <w:pPr>
      <w:tabs>
        <w:tab w:val="center" w:pos="4677"/>
        <w:tab w:val="right" w:pos="9355"/>
      </w:tabs>
    </w:pPr>
  </w:style>
  <w:style w:type="character" w:customStyle="1" w:styleId="ad">
    <w:name w:val="Нижний колонтитул Знак"/>
    <w:basedOn w:val="a0"/>
    <w:link w:val="ac"/>
    <w:uiPriority w:val="99"/>
    <w:rsid w:val="000B356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B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994140"/>
    <w:pPr>
      <w:spacing w:after="0" w:line="240" w:lineRule="auto"/>
    </w:pPr>
    <w:rPr>
      <w:rFonts w:eastAsiaTheme="minorEastAsia"/>
      <w:lang w:eastAsia="ru-RU"/>
    </w:rPr>
  </w:style>
  <w:style w:type="character" w:customStyle="1" w:styleId="apple-converted-space">
    <w:name w:val="apple-converted-space"/>
    <w:basedOn w:val="a0"/>
    <w:rsid w:val="00FD04EF"/>
  </w:style>
  <w:style w:type="character" w:styleId="a4">
    <w:name w:val="Hyperlink"/>
    <w:basedOn w:val="a0"/>
    <w:uiPriority w:val="99"/>
    <w:semiHidden/>
    <w:unhideWhenUsed/>
    <w:rsid w:val="000011DE"/>
    <w:rPr>
      <w:color w:val="0000FF"/>
      <w:u w:val="single"/>
    </w:rPr>
  </w:style>
  <w:style w:type="paragraph" w:styleId="a5">
    <w:name w:val="Normal (Web)"/>
    <w:basedOn w:val="a"/>
    <w:uiPriority w:val="99"/>
    <w:unhideWhenUsed/>
    <w:rsid w:val="00BA46CF"/>
    <w:pPr>
      <w:spacing w:before="100" w:beforeAutospacing="1" w:after="100" w:afterAutospacing="1"/>
    </w:pPr>
  </w:style>
  <w:style w:type="paragraph" w:styleId="a6">
    <w:name w:val="List Paragraph"/>
    <w:basedOn w:val="a"/>
    <w:uiPriority w:val="34"/>
    <w:qFormat/>
    <w:rsid w:val="00E47BA1"/>
    <w:pPr>
      <w:ind w:left="720"/>
      <w:contextualSpacing/>
    </w:pPr>
  </w:style>
  <w:style w:type="paragraph" w:customStyle="1" w:styleId="a7">
    <w:name w:val="Содержимое таблицы"/>
    <w:basedOn w:val="a"/>
    <w:rsid w:val="00E47BA1"/>
    <w:pPr>
      <w:suppressLineNumbers/>
      <w:suppressAutoHyphens/>
    </w:pPr>
    <w:rPr>
      <w:lang w:eastAsia="ar-SA"/>
    </w:rPr>
  </w:style>
  <w:style w:type="paragraph" w:styleId="a8">
    <w:name w:val="Balloon Text"/>
    <w:basedOn w:val="a"/>
    <w:link w:val="a9"/>
    <w:uiPriority w:val="99"/>
    <w:semiHidden/>
    <w:unhideWhenUsed/>
    <w:rsid w:val="0063038A"/>
    <w:rPr>
      <w:rFonts w:ascii="Tahoma" w:hAnsi="Tahoma" w:cs="Tahoma"/>
      <w:sz w:val="16"/>
      <w:szCs w:val="16"/>
    </w:rPr>
  </w:style>
  <w:style w:type="character" w:customStyle="1" w:styleId="a9">
    <w:name w:val="Текст выноски Знак"/>
    <w:basedOn w:val="a0"/>
    <w:link w:val="a8"/>
    <w:uiPriority w:val="99"/>
    <w:semiHidden/>
    <w:rsid w:val="0063038A"/>
    <w:rPr>
      <w:rFonts w:ascii="Tahoma" w:eastAsia="Times New Roman" w:hAnsi="Tahoma" w:cs="Tahoma"/>
      <w:sz w:val="16"/>
      <w:szCs w:val="16"/>
      <w:lang w:eastAsia="ru-RU"/>
    </w:rPr>
  </w:style>
  <w:style w:type="paragraph" w:customStyle="1" w:styleId="1">
    <w:name w:val="Без интервала1"/>
    <w:rsid w:val="00ED6A7A"/>
    <w:pPr>
      <w:spacing w:after="0" w:line="240" w:lineRule="auto"/>
    </w:pPr>
    <w:rPr>
      <w:rFonts w:ascii="Calibri" w:eastAsia="Times New Roman" w:hAnsi="Calibri" w:cs="Times New Roman"/>
      <w:lang w:eastAsia="ru-RU"/>
    </w:rPr>
  </w:style>
  <w:style w:type="paragraph" w:styleId="aa">
    <w:name w:val="header"/>
    <w:basedOn w:val="a"/>
    <w:link w:val="ab"/>
    <w:uiPriority w:val="99"/>
    <w:unhideWhenUsed/>
    <w:rsid w:val="000B356D"/>
    <w:pPr>
      <w:tabs>
        <w:tab w:val="center" w:pos="4677"/>
        <w:tab w:val="right" w:pos="9355"/>
      </w:tabs>
    </w:pPr>
  </w:style>
  <w:style w:type="character" w:customStyle="1" w:styleId="ab">
    <w:name w:val="Верхний колонтитул Знак"/>
    <w:basedOn w:val="a0"/>
    <w:link w:val="aa"/>
    <w:uiPriority w:val="99"/>
    <w:rsid w:val="000B356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0B356D"/>
    <w:pPr>
      <w:tabs>
        <w:tab w:val="center" w:pos="4677"/>
        <w:tab w:val="right" w:pos="9355"/>
      </w:tabs>
    </w:pPr>
  </w:style>
  <w:style w:type="character" w:customStyle="1" w:styleId="ad">
    <w:name w:val="Нижний колонтитул Знак"/>
    <w:basedOn w:val="a0"/>
    <w:link w:val="ac"/>
    <w:uiPriority w:val="99"/>
    <w:rsid w:val="000B356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0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846D8-8B6A-40E1-B4C8-533A23FF8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8442</Words>
  <Characters>48122</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Алиса В. Царегородцева</dc:creator>
  <cp:lastModifiedBy>nvs</cp:lastModifiedBy>
  <cp:revision>2</cp:revision>
  <cp:lastPrinted>2017-12-14T10:02:00Z</cp:lastPrinted>
  <dcterms:created xsi:type="dcterms:W3CDTF">2018-10-09T06:17:00Z</dcterms:created>
  <dcterms:modified xsi:type="dcterms:W3CDTF">2018-10-09T06:17:00Z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-227503117</vt:i4>
  </property>
</Properties>
</file>